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47BC56C4" w14:textId="0460250C" w:rsidR="006E26D4" w:rsidRDefault="00EA2138" w:rsidP="00EA2138">
      <w:pPr>
        <w:pStyle w:val="Titre"/>
        <w:spacing w:after="0"/>
        <w:rPr>
          <w:rStyle w:val="TitreCar"/>
          <w:rFonts w:asciiTheme="minorHAnsi" w:hAnsiTheme="minorHAnsi"/>
          <w:lang w:val="en-GB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79FF98" wp14:editId="763CBA4F">
                <wp:simplePos x="0" y="0"/>
                <wp:positionH relativeFrom="column">
                  <wp:posOffset>2019704</wp:posOffset>
                </wp:positionH>
                <wp:positionV relativeFrom="paragraph">
                  <wp:posOffset>388678</wp:posOffset>
                </wp:positionV>
                <wp:extent cx="7092834" cy="1163782"/>
                <wp:effectExtent l="0" t="0" r="6985" b="17780"/>
                <wp:wrapNone/>
                <wp:docPr id="1" name="Tekstva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92834" cy="11637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7B80089" w14:textId="271B5642" w:rsidR="001C72EC" w:rsidRDefault="001C72EC" w:rsidP="00EA2138">
                            <w:pPr>
                              <w:spacing w:line="360" w:lineRule="auto"/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The </w:t>
                            </w:r>
                            <w:r w:rsidR="001C57C7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aim</w:t>
                            </w:r>
                            <w:r w:rsidR="001C57C7"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r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of the </w:t>
                            </w:r>
                            <w:r w:rsidR="00215995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accreditation process </w:t>
                            </w:r>
                            <w:r w:rsidR="00676157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of the EBPU </w:t>
                            </w:r>
                            <w:r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is to evaluate the </w:t>
                            </w:r>
                            <w:r w:rsidR="001C57C7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clinical and education</w:t>
                            </w:r>
                            <w:r w:rsidR="00DE7A12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al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environment </w:t>
                            </w:r>
                            <w:r w:rsidR="001C57C7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as well as the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r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quality of a fellowship program in pediatric urology</w:t>
                            </w:r>
                            <w:r w:rsidR="00E371F6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r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and</w:t>
                            </w:r>
                            <w:r w:rsidR="00215995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r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to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assess</w:t>
                            </w:r>
                            <w:r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the quality of care </w:t>
                            </w:r>
                            <w:r w:rsidR="00645070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of</w:t>
                            </w:r>
                            <w:r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the child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and his family</w:t>
                            </w:r>
                            <w:r w:rsidR="00676157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r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with a pediatric urolog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ical</w:t>
                            </w:r>
                            <w:r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problem</w:t>
                            </w:r>
                            <w:r w:rsidR="00215995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.</w:t>
                            </w:r>
                          </w:p>
                          <w:p w14:paraId="58942CFE" w14:textId="77777777" w:rsidR="001C72EC" w:rsidRPr="00EA2138" w:rsidRDefault="001C72EC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7779FF98" id="_x0000_t202" coordsize="21600,21600" o:spt="202" path="m,l,21600r21600,l21600,xe">
                <v:stroke joinstyle="miter"/>
                <v:path gradientshapeok="t" o:connecttype="rect"/>
              </v:shapetype>
              <v:shape id="Tekstvak 1" o:spid="_x0000_s1026" type="#_x0000_t202" style="position:absolute;margin-left:159.05pt;margin-top:30.6pt;width:558.5pt;height:91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" fillcolor="white [3201]" strokeweight=".5pt">
                <v:textbox>
                  <w:txbxContent>
                    <w:p w14:paraId="57B80089" w14:textId="271B5642" w:rsidR="001C72EC" w:rsidRDefault="001C72EC" w:rsidP="00EA2138">
                      <w:pPr>
                        <w:spacing w:line="360" w:lineRule="auto"/>
                        <w:rPr>
                          <w:b/>
                          <w:sz w:val="28"/>
                          <w:szCs w:val="28"/>
                          <w:lang w:val="en-US"/>
                        </w:rPr>
                      </w:pPr>
                      <w:r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The </w:t>
                      </w:r>
                      <w:r w:rsidR="001C57C7">
                        <w:rPr>
                          <w:b/>
                          <w:sz w:val="28"/>
                          <w:szCs w:val="28"/>
                          <w:lang w:val="en-US"/>
                        </w:rPr>
                        <w:t>aim</w:t>
                      </w:r>
                      <w:r w:rsidR="001C57C7"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r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of the </w:t>
                      </w:r>
                      <w:r w:rsidR="00215995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accreditation process </w:t>
                      </w:r>
                      <w:r w:rsidR="00676157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of the EBPU </w:t>
                      </w:r>
                      <w:r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is to evaluate the </w:t>
                      </w:r>
                      <w:r w:rsidR="001C57C7">
                        <w:rPr>
                          <w:b/>
                          <w:sz w:val="28"/>
                          <w:szCs w:val="28"/>
                          <w:lang w:val="en-US"/>
                        </w:rPr>
                        <w:t>clinical and education</w:t>
                      </w:r>
                      <w:r w:rsidR="00DE7A12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al </w:t>
                      </w:r>
                      <w:r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environment </w:t>
                      </w:r>
                      <w:r w:rsidR="001C57C7">
                        <w:rPr>
                          <w:b/>
                          <w:sz w:val="28"/>
                          <w:szCs w:val="28"/>
                          <w:lang w:val="en-US"/>
                        </w:rPr>
                        <w:t>as well as the</w:t>
                      </w:r>
                      <w:r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r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>quality of a fellowship program in pediatric urology</w:t>
                      </w:r>
                      <w:r w:rsidR="00E371F6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r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>and</w:t>
                      </w:r>
                      <w:r w:rsidR="00215995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r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to </w:t>
                      </w:r>
                      <w:r>
                        <w:rPr>
                          <w:b/>
                          <w:sz w:val="28"/>
                          <w:szCs w:val="28"/>
                          <w:lang w:val="en-US"/>
                        </w:rPr>
                        <w:t>assess</w:t>
                      </w:r>
                      <w:r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 the quality of care </w:t>
                      </w:r>
                      <w:r w:rsidR="00645070">
                        <w:rPr>
                          <w:b/>
                          <w:sz w:val="28"/>
                          <w:szCs w:val="28"/>
                          <w:lang w:val="en-US"/>
                        </w:rPr>
                        <w:t>of</w:t>
                      </w:r>
                      <w:r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 the child </w:t>
                      </w:r>
                      <w:r>
                        <w:rPr>
                          <w:b/>
                          <w:sz w:val="28"/>
                          <w:szCs w:val="28"/>
                          <w:lang w:val="en-US"/>
                        </w:rPr>
                        <w:t>and his family</w:t>
                      </w:r>
                      <w:r w:rsidR="00676157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r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>with a pediatric urolog</w:t>
                      </w:r>
                      <w:r>
                        <w:rPr>
                          <w:b/>
                          <w:sz w:val="28"/>
                          <w:szCs w:val="28"/>
                          <w:lang w:val="en-US"/>
                        </w:rPr>
                        <w:t>ical</w:t>
                      </w:r>
                      <w:r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 problem</w:t>
                      </w:r>
                      <w:r w:rsidR="00215995">
                        <w:rPr>
                          <w:b/>
                          <w:sz w:val="28"/>
                          <w:szCs w:val="28"/>
                          <w:lang w:val="en-US"/>
                        </w:rPr>
                        <w:t>.</w:t>
                      </w:r>
                    </w:p>
                    <w:p w14:paraId="58942CFE" w14:textId="77777777" w:rsidR="001C72EC" w:rsidRPr="00EA2138" w:rsidRDefault="001C72EC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fr-FR" w:eastAsia="fr-FR"/>
        </w:rPr>
        <w:drawing>
          <wp:inline distT="0" distB="0" distL="0" distR="0" wp14:anchorId="251CD770" wp14:editId="1D43CAF5">
            <wp:extent cx="1658679" cy="1605517"/>
            <wp:effectExtent l="0" t="0" r="0" b="0"/>
            <wp:docPr id="8" name="Afbeelding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5642" cy="16122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C70C5">
        <w:rPr>
          <w:rStyle w:val="TitreCar"/>
          <w:rFonts w:asciiTheme="minorHAnsi" w:hAnsiTheme="minorHAnsi"/>
          <w:lang w:val="en-GB"/>
        </w:rPr>
        <w:t xml:space="preserve"> </w:t>
      </w:r>
    </w:p>
    <w:p w14:paraId="4694AE88" w14:textId="77777777" w:rsidR="006E26D4" w:rsidRDefault="006E26D4" w:rsidP="00861022">
      <w:pPr>
        <w:pStyle w:val="Titre"/>
        <w:spacing w:after="0"/>
        <w:rPr>
          <w:rStyle w:val="TitreCar"/>
          <w:rFonts w:asciiTheme="minorHAnsi" w:hAnsiTheme="minorHAnsi"/>
          <w:lang w:val="en-GB"/>
        </w:rPr>
      </w:pPr>
    </w:p>
    <w:p w14:paraId="7A28C1DE" w14:textId="03166B08" w:rsidR="00682706" w:rsidRPr="00EA236E" w:rsidRDefault="004A21EF" w:rsidP="00861022">
      <w:pPr>
        <w:pStyle w:val="Titre"/>
        <w:spacing w:after="0"/>
        <w:rPr>
          <w:rFonts w:asciiTheme="minorHAnsi" w:hAnsiTheme="minorHAnsi"/>
          <w:lang w:val="en-GB"/>
        </w:rPr>
      </w:pPr>
      <w:r>
        <w:rPr>
          <w:rStyle w:val="TitreCar"/>
          <w:rFonts w:asciiTheme="minorHAnsi" w:hAnsiTheme="minorHAnsi"/>
          <w:lang w:val="en-GB"/>
        </w:rPr>
        <w:t xml:space="preserve">Application form for </w:t>
      </w:r>
      <w:r w:rsidR="00E371F6">
        <w:rPr>
          <w:rStyle w:val="TitreCar"/>
          <w:rFonts w:asciiTheme="minorHAnsi" w:hAnsiTheme="minorHAnsi"/>
          <w:lang w:val="en-GB"/>
        </w:rPr>
        <w:t xml:space="preserve">training program </w:t>
      </w:r>
      <w:r w:rsidR="00F90BF3">
        <w:rPr>
          <w:rStyle w:val="TitreCar"/>
          <w:rFonts w:asciiTheme="minorHAnsi" w:hAnsiTheme="minorHAnsi"/>
          <w:lang w:val="en-GB"/>
        </w:rPr>
        <w:t>re-</w:t>
      </w:r>
      <w:r>
        <w:rPr>
          <w:rStyle w:val="TitreCar"/>
          <w:rFonts w:asciiTheme="minorHAnsi" w:hAnsiTheme="minorHAnsi"/>
          <w:lang w:val="en-GB"/>
        </w:rPr>
        <w:t>accreditat</w:t>
      </w:r>
      <w:r w:rsidR="00E371F6">
        <w:rPr>
          <w:rStyle w:val="TitreCar"/>
          <w:rFonts w:asciiTheme="minorHAnsi" w:hAnsiTheme="minorHAnsi"/>
          <w:lang w:val="en-GB"/>
        </w:rPr>
        <w:t xml:space="preserve">ion </w:t>
      </w:r>
    </w:p>
    <w:p w14:paraId="08A257BD" w14:textId="77777777" w:rsidR="00682706" w:rsidRPr="00EA236E" w:rsidRDefault="00682706" w:rsidP="00861022">
      <w:pPr>
        <w:spacing w:after="0"/>
        <w:rPr>
          <w:rStyle w:val="lev"/>
          <w:rFonts w:asciiTheme="minorHAnsi" w:hAnsiTheme="minorHAnsi"/>
          <w:lang w:val="en-GB"/>
        </w:rPr>
      </w:pPr>
    </w:p>
    <w:p w14:paraId="570CAB53" w14:textId="77777777" w:rsidR="00682706" w:rsidRPr="00EA236E" w:rsidRDefault="00682706" w:rsidP="00861022">
      <w:pPr>
        <w:spacing w:after="0"/>
        <w:rPr>
          <w:rStyle w:val="lev"/>
          <w:rFonts w:asciiTheme="minorHAnsi" w:hAnsiTheme="minorHAnsi"/>
          <w:lang w:val="en-GB"/>
        </w:rPr>
      </w:pPr>
    </w:p>
    <w:p w14:paraId="1C157BCD" w14:textId="77777777" w:rsidR="00682706" w:rsidRPr="00EA236E" w:rsidRDefault="00682706" w:rsidP="00861022">
      <w:pPr>
        <w:spacing w:after="0"/>
        <w:jc w:val="center"/>
        <w:rPr>
          <w:rStyle w:val="lev"/>
          <w:rFonts w:asciiTheme="minorHAnsi" w:hAnsiTheme="minorHAnsi"/>
          <w:lang w:val="en-GB"/>
        </w:rPr>
      </w:pPr>
    </w:p>
    <w:tbl>
      <w:tblPr>
        <w:tblpPr w:leftFromText="141" w:rightFromText="141" w:vertAnchor="text" w:horzAnchor="margin" w:tblpY="-47"/>
        <w:tblW w:w="0" w:type="auto"/>
        <w:tbl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  <w:insideH w:val="single" w:sz="4" w:space="0" w:color="D9D9D9"/>
          <w:insideV w:val="single" w:sz="4" w:space="0" w:color="D9D9D9"/>
        </w:tblBorders>
        <w:tblLook w:val="00A0" w:firstRow="1" w:lastRow="0" w:firstColumn="1" w:lastColumn="0" w:noHBand="0" w:noVBand="0"/>
      </w:tblPr>
      <w:tblGrid>
        <w:gridCol w:w="4106"/>
        <w:gridCol w:w="8634"/>
      </w:tblGrid>
      <w:tr w:rsidR="00BD41FD" w:rsidRPr="00FC70C5" w14:paraId="5BD3B07C" w14:textId="77777777" w:rsidTr="00BD41FD">
        <w:trPr>
          <w:trHeight w:val="802"/>
        </w:trPr>
        <w:tc>
          <w:tcPr>
            <w:tcW w:w="4106" w:type="dxa"/>
          </w:tcPr>
          <w:p w14:paraId="6DD92209" w14:textId="2E511A67" w:rsidR="00BD41FD" w:rsidRPr="007F480D" w:rsidRDefault="00BD41FD" w:rsidP="00BD41FD">
            <w:pPr>
              <w:spacing w:after="0" w:line="240" w:lineRule="auto"/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US"/>
              </w:rPr>
            </w:pPr>
            <w:r w:rsidRPr="00EA236E"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GB"/>
              </w:rPr>
              <w:t>Name of the hospital</w:t>
            </w:r>
            <w:r w:rsidR="007F480D"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GB"/>
              </w:rPr>
              <w:t>(</w:t>
            </w:r>
            <w:r w:rsidR="007F480D" w:rsidRPr="007F480D"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US"/>
              </w:rPr>
              <w:t>s</w:t>
            </w:r>
            <w:r w:rsidR="007F480D"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US"/>
              </w:rPr>
              <w:t>)</w:t>
            </w:r>
          </w:p>
          <w:p w14:paraId="3DFB9A4C" w14:textId="77777777" w:rsidR="00BD41FD" w:rsidRPr="00EA236E" w:rsidRDefault="00BD41FD" w:rsidP="00BD41FD">
            <w:pPr>
              <w:spacing w:after="0" w:line="240" w:lineRule="auto"/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GB"/>
              </w:rPr>
            </w:pPr>
            <w:r w:rsidRPr="00EA236E"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GB"/>
              </w:rPr>
              <w:t>Name of the Programme</w:t>
            </w:r>
          </w:p>
        </w:tc>
        <w:tc>
          <w:tcPr>
            <w:tcW w:w="8634" w:type="dxa"/>
          </w:tcPr>
          <w:p w14:paraId="785B2627" w14:textId="77777777" w:rsidR="00BD41FD" w:rsidRPr="00EA236E" w:rsidRDefault="00BD41FD" w:rsidP="00BD41FD">
            <w:pPr>
              <w:spacing w:after="0" w:line="240" w:lineRule="auto"/>
              <w:rPr>
                <w:rStyle w:val="lev"/>
                <w:rFonts w:ascii="Cambria" w:hAnsi="Cambria" w:cs="Calibri"/>
                <w:b w:val="0"/>
                <w:color w:val="0F243E"/>
                <w:sz w:val="28"/>
                <w:szCs w:val="28"/>
                <w:lang w:val="en-GB"/>
              </w:rPr>
            </w:pPr>
          </w:p>
        </w:tc>
      </w:tr>
      <w:tr w:rsidR="00BD41FD" w:rsidRPr="00EA236E" w14:paraId="28D98E7A" w14:textId="77777777" w:rsidTr="00BD41FD">
        <w:trPr>
          <w:trHeight w:val="802"/>
        </w:trPr>
        <w:tc>
          <w:tcPr>
            <w:tcW w:w="4106" w:type="dxa"/>
          </w:tcPr>
          <w:p w14:paraId="63266ADF" w14:textId="77777777" w:rsidR="00BD41FD" w:rsidRPr="00EA236E" w:rsidRDefault="00BD41FD" w:rsidP="00BD41FD">
            <w:pPr>
              <w:spacing w:after="0" w:line="240" w:lineRule="auto"/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GB"/>
              </w:rPr>
            </w:pPr>
            <w:r w:rsidRPr="00EA236E"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GB"/>
              </w:rPr>
              <w:t>Address</w:t>
            </w:r>
          </w:p>
          <w:p w14:paraId="53DEE772" w14:textId="77777777" w:rsidR="00BD41FD" w:rsidRPr="00EA236E" w:rsidRDefault="00BD41FD" w:rsidP="00BD41FD">
            <w:pPr>
              <w:spacing w:after="0" w:line="240" w:lineRule="auto"/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GB"/>
              </w:rPr>
            </w:pPr>
            <w:r w:rsidRPr="00EA236E"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GB"/>
              </w:rPr>
              <w:t xml:space="preserve">Country </w:t>
            </w:r>
          </w:p>
        </w:tc>
        <w:tc>
          <w:tcPr>
            <w:tcW w:w="8634" w:type="dxa"/>
          </w:tcPr>
          <w:p w14:paraId="2961D29D" w14:textId="77777777" w:rsidR="00BD41FD" w:rsidRPr="00EA236E" w:rsidRDefault="00BD41FD" w:rsidP="00BD41FD">
            <w:pPr>
              <w:spacing w:after="0" w:line="240" w:lineRule="auto"/>
              <w:rPr>
                <w:rStyle w:val="lev"/>
                <w:rFonts w:ascii="Cambria" w:hAnsi="Cambria" w:cs="Calibri"/>
                <w:b w:val="0"/>
                <w:color w:val="0F243E"/>
                <w:sz w:val="28"/>
                <w:szCs w:val="28"/>
                <w:lang w:val="en-GB"/>
              </w:rPr>
            </w:pPr>
          </w:p>
        </w:tc>
      </w:tr>
      <w:tr w:rsidR="00BD41FD" w:rsidRPr="00EA236E" w14:paraId="27140BDF" w14:textId="77777777" w:rsidTr="00BD41FD">
        <w:trPr>
          <w:trHeight w:val="392"/>
        </w:trPr>
        <w:tc>
          <w:tcPr>
            <w:tcW w:w="4106" w:type="dxa"/>
          </w:tcPr>
          <w:p w14:paraId="0F514FEE" w14:textId="77777777" w:rsidR="00BD41FD" w:rsidRPr="00EA236E" w:rsidRDefault="00BD41FD" w:rsidP="00BD41FD">
            <w:pPr>
              <w:spacing w:after="0" w:line="240" w:lineRule="auto"/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GB"/>
              </w:rPr>
            </w:pPr>
            <w:r w:rsidRPr="00EA236E"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GB"/>
              </w:rPr>
              <w:t>Contact person</w:t>
            </w:r>
          </w:p>
        </w:tc>
        <w:tc>
          <w:tcPr>
            <w:tcW w:w="8634" w:type="dxa"/>
          </w:tcPr>
          <w:p w14:paraId="3D7405EC" w14:textId="77777777" w:rsidR="00BD41FD" w:rsidRPr="00EA236E" w:rsidRDefault="00BD41FD" w:rsidP="00BD41FD">
            <w:pPr>
              <w:spacing w:after="0" w:line="240" w:lineRule="auto"/>
              <w:rPr>
                <w:rStyle w:val="lev"/>
                <w:rFonts w:ascii="Cambria" w:hAnsi="Cambria" w:cs="Calibri"/>
                <w:b w:val="0"/>
                <w:color w:val="0F243E"/>
                <w:sz w:val="28"/>
                <w:szCs w:val="28"/>
                <w:lang w:val="en-GB"/>
              </w:rPr>
            </w:pPr>
          </w:p>
        </w:tc>
      </w:tr>
    </w:tbl>
    <w:p w14:paraId="7F3B297B" w14:textId="77777777" w:rsidR="00682706" w:rsidRPr="00EA236E" w:rsidRDefault="00682706" w:rsidP="00861022">
      <w:pPr>
        <w:spacing w:after="0"/>
        <w:rPr>
          <w:rStyle w:val="lev"/>
          <w:rFonts w:asciiTheme="minorHAnsi" w:hAnsiTheme="minorHAnsi"/>
          <w:lang w:val="en-GB"/>
        </w:rPr>
      </w:pPr>
    </w:p>
    <w:p w14:paraId="1BB354DD" w14:textId="77777777" w:rsidR="00682706" w:rsidRPr="00EA236E" w:rsidRDefault="00682706" w:rsidP="00861022">
      <w:pPr>
        <w:spacing w:after="0"/>
        <w:rPr>
          <w:rStyle w:val="lev"/>
          <w:rFonts w:asciiTheme="minorHAnsi" w:hAnsiTheme="minorHAnsi"/>
          <w:lang w:val="en-GB"/>
        </w:rPr>
      </w:pPr>
    </w:p>
    <w:p w14:paraId="49CB5B75" w14:textId="77777777" w:rsidR="007C39FF" w:rsidRPr="00EA236E" w:rsidRDefault="007C39FF" w:rsidP="00861022">
      <w:pPr>
        <w:spacing w:after="0"/>
        <w:rPr>
          <w:rStyle w:val="lev"/>
          <w:lang w:val="en-GB"/>
        </w:rPr>
      </w:pPr>
    </w:p>
    <w:p w14:paraId="198061B0" w14:textId="77777777" w:rsidR="007C39FF" w:rsidRPr="00EA236E" w:rsidRDefault="007C39FF" w:rsidP="00861022">
      <w:pPr>
        <w:spacing w:after="0"/>
        <w:rPr>
          <w:rStyle w:val="lev"/>
          <w:lang w:val="en-GB"/>
        </w:rPr>
      </w:pPr>
    </w:p>
    <w:p w14:paraId="2715773F" w14:textId="77777777" w:rsidR="007C39FF" w:rsidRPr="00EA236E" w:rsidRDefault="007C39FF" w:rsidP="00861022">
      <w:pPr>
        <w:spacing w:after="0"/>
        <w:rPr>
          <w:rStyle w:val="lev"/>
          <w:lang w:val="en-GB"/>
        </w:rPr>
      </w:pPr>
    </w:p>
    <w:p w14:paraId="7D8C8473" w14:textId="77777777" w:rsidR="00682706" w:rsidRPr="00EA236E" w:rsidRDefault="00682706" w:rsidP="00861022">
      <w:pPr>
        <w:spacing w:after="0"/>
        <w:rPr>
          <w:rStyle w:val="lev"/>
          <w:rFonts w:asciiTheme="minorHAnsi" w:hAnsiTheme="minorHAnsi"/>
          <w:b w:val="0"/>
          <w:lang w:val="en-GB"/>
        </w:rPr>
      </w:pPr>
    </w:p>
    <w:p w14:paraId="12C22472" w14:textId="77777777" w:rsidR="00682706" w:rsidRPr="00EA236E" w:rsidRDefault="00682706" w:rsidP="00861022">
      <w:pPr>
        <w:spacing w:after="0"/>
        <w:rPr>
          <w:rStyle w:val="lev"/>
          <w:rFonts w:asciiTheme="minorHAnsi" w:hAnsiTheme="minorHAnsi"/>
          <w:lang w:val="en-GB"/>
        </w:rPr>
      </w:pPr>
      <w:r w:rsidRPr="00EA236E">
        <w:rPr>
          <w:rStyle w:val="lev"/>
          <w:rFonts w:asciiTheme="minorHAnsi" w:hAnsiTheme="minorHAnsi"/>
          <w:lang w:val="en-GB"/>
        </w:rPr>
        <w:br w:type="page"/>
      </w:r>
    </w:p>
    <w:p w14:paraId="19F2EF72" w14:textId="77777777" w:rsidR="00682706" w:rsidRPr="00EA236E" w:rsidRDefault="00682706" w:rsidP="00861022">
      <w:pPr>
        <w:spacing w:after="0"/>
        <w:rPr>
          <w:rFonts w:asciiTheme="minorHAnsi" w:hAnsiTheme="minorHAnsi"/>
          <w:lang w:val="en-GB"/>
        </w:rPr>
      </w:pPr>
    </w:p>
    <w:p w14:paraId="17D89BAB" w14:textId="77777777" w:rsidR="00381430" w:rsidRPr="00EA236E" w:rsidRDefault="00381430" w:rsidP="00861022">
      <w:pPr>
        <w:widowControl w:val="0"/>
        <w:autoSpaceDE w:val="0"/>
        <w:autoSpaceDN w:val="0"/>
        <w:adjustRightInd w:val="0"/>
        <w:spacing w:after="0"/>
        <w:rPr>
          <w:rFonts w:asciiTheme="minorHAnsi" w:hAnsiTheme="minorHAnsi"/>
          <w:lang w:val="en-GB"/>
        </w:rPr>
      </w:pPr>
      <w:bookmarkStart w:id="1" w:name="_Toc316548924"/>
      <w:bookmarkStart w:id="2" w:name="_Toc316551453"/>
      <w:bookmarkStart w:id="3" w:name="_Toc321236987"/>
      <w:bookmarkStart w:id="4" w:name="_Toc321303305"/>
      <w:bookmarkStart w:id="5" w:name="_Toc323738162"/>
      <w:bookmarkStart w:id="6" w:name="_Toc326159087"/>
      <w:bookmarkStart w:id="7" w:name="_Toc326159259"/>
      <w:bookmarkStart w:id="8" w:name="_Toc347838799"/>
      <w:bookmarkStart w:id="9" w:name="_Toc347838932"/>
      <w:bookmarkStart w:id="10" w:name="_Toc347838979"/>
      <w:bookmarkStart w:id="11" w:name="_Toc367273957"/>
    </w:p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p w14:paraId="383FDDD3" w14:textId="0E14D2A6" w:rsidR="00682706" w:rsidRPr="00EA2138" w:rsidRDefault="00682706" w:rsidP="00EA2138">
      <w:pPr>
        <w:spacing w:after="0" w:line="240" w:lineRule="auto"/>
        <w:rPr>
          <w:rFonts w:asciiTheme="minorHAnsi" w:eastAsia="Times New Roman" w:hAnsiTheme="minorHAnsi"/>
          <w:b/>
          <w:bCs/>
          <w:color w:val="365F91"/>
          <w:sz w:val="28"/>
          <w:szCs w:val="28"/>
          <w:lang w:val="en-GB"/>
        </w:rPr>
      </w:pPr>
    </w:p>
    <w:p w14:paraId="052DB009" w14:textId="5E893372" w:rsidR="00682706" w:rsidRPr="00EA236E" w:rsidRDefault="006C11D8" w:rsidP="00861022">
      <w:pPr>
        <w:pStyle w:val="Titre1"/>
        <w:rPr>
          <w:rFonts w:asciiTheme="minorHAnsi" w:hAnsiTheme="minorHAnsi"/>
          <w:lang w:val="en-GB"/>
        </w:rPr>
      </w:pPr>
      <w:bookmarkStart w:id="12" w:name="_Toc373840258"/>
      <w:r w:rsidRPr="00EA236E">
        <w:rPr>
          <w:rFonts w:asciiTheme="minorHAnsi" w:hAnsiTheme="minorHAnsi"/>
          <w:lang w:val="en-GB"/>
        </w:rPr>
        <w:t xml:space="preserve">1. </w:t>
      </w:r>
      <w:bookmarkEnd w:id="12"/>
      <w:r w:rsidR="00EA236E" w:rsidRPr="00EA236E">
        <w:rPr>
          <w:rFonts w:asciiTheme="minorHAnsi" w:hAnsiTheme="minorHAnsi"/>
          <w:lang w:val="en-GB"/>
        </w:rPr>
        <w:t>General information</w:t>
      </w:r>
      <w:r w:rsidR="005F56B5">
        <w:rPr>
          <w:rFonts w:asciiTheme="minorHAnsi" w:hAnsiTheme="minorHAnsi"/>
          <w:lang w:val="en-GB"/>
        </w:rPr>
        <w:t xml:space="preserve"> for </w:t>
      </w:r>
      <w:r w:rsidR="00943BD8">
        <w:rPr>
          <w:rFonts w:asciiTheme="minorHAnsi" w:hAnsiTheme="minorHAnsi"/>
          <w:lang w:val="en-GB"/>
        </w:rPr>
        <w:t xml:space="preserve">what </w:t>
      </w:r>
      <w:r w:rsidR="005F56B5">
        <w:rPr>
          <w:rFonts w:asciiTheme="minorHAnsi" w:hAnsiTheme="minorHAnsi"/>
          <w:lang w:val="en-GB"/>
        </w:rPr>
        <w:t>the surveyors</w:t>
      </w:r>
      <w:r w:rsidR="00943BD8">
        <w:rPr>
          <w:rFonts w:asciiTheme="minorHAnsi" w:hAnsiTheme="minorHAnsi"/>
          <w:lang w:val="en-GB"/>
        </w:rPr>
        <w:t xml:space="preserve"> will look for</w:t>
      </w:r>
    </w:p>
    <w:p w14:paraId="5F61B973" w14:textId="77777777" w:rsidR="00EA236E" w:rsidRDefault="00EA236E" w:rsidP="00861022">
      <w:pPr>
        <w:spacing w:after="0"/>
        <w:rPr>
          <w:rFonts w:asciiTheme="minorHAnsi" w:hAnsiTheme="minorHAnsi"/>
          <w:lang w:val="en-GB"/>
        </w:rPr>
      </w:pPr>
    </w:p>
    <w:p w14:paraId="431469A3" w14:textId="1ACB5794" w:rsidR="00682706" w:rsidRDefault="00EA236E" w:rsidP="00861022">
      <w:pPr>
        <w:spacing w:after="0"/>
        <w:rPr>
          <w:rFonts w:asciiTheme="minorHAnsi" w:hAnsiTheme="minorHAnsi"/>
          <w:lang w:val="en-GB"/>
        </w:rPr>
      </w:pPr>
      <w:r>
        <w:rPr>
          <w:rFonts w:asciiTheme="minorHAnsi" w:hAnsiTheme="minorHAnsi"/>
          <w:lang w:val="en-GB"/>
        </w:rPr>
        <w:t xml:space="preserve">The </w:t>
      </w:r>
      <w:r w:rsidR="00E371F6">
        <w:rPr>
          <w:rFonts w:asciiTheme="minorHAnsi" w:hAnsiTheme="minorHAnsi"/>
          <w:lang w:val="en-GB"/>
        </w:rPr>
        <w:t>accreditation process/</w:t>
      </w:r>
      <w:r>
        <w:rPr>
          <w:rFonts w:asciiTheme="minorHAnsi" w:hAnsiTheme="minorHAnsi"/>
          <w:lang w:val="en-GB"/>
        </w:rPr>
        <w:t xml:space="preserve">visit will focus on quality of training </w:t>
      </w:r>
      <w:r w:rsidR="005142AD">
        <w:rPr>
          <w:rFonts w:asciiTheme="minorHAnsi" w:hAnsiTheme="minorHAnsi"/>
          <w:lang w:val="en-GB"/>
        </w:rPr>
        <w:t xml:space="preserve">and quality of care </w:t>
      </w:r>
      <w:r>
        <w:rPr>
          <w:rFonts w:asciiTheme="minorHAnsi" w:hAnsiTheme="minorHAnsi"/>
          <w:lang w:val="en-GB"/>
        </w:rPr>
        <w:t>in Paediatric Urology</w:t>
      </w:r>
    </w:p>
    <w:p w14:paraId="4F07807A" w14:textId="77777777" w:rsidR="00943BD8" w:rsidRDefault="00943BD8" w:rsidP="00861022">
      <w:pPr>
        <w:spacing w:after="0"/>
        <w:rPr>
          <w:rFonts w:asciiTheme="minorHAnsi" w:hAnsiTheme="minorHAnsi"/>
          <w:lang w:val="en-GB"/>
        </w:rPr>
      </w:pPr>
    </w:p>
    <w:p w14:paraId="240B8DD5" w14:textId="5B8F72A9" w:rsidR="001547E8" w:rsidRPr="001547E8" w:rsidRDefault="001547E8" w:rsidP="00861022">
      <w:pPr>
        <w:pStyle w:val="Paragraphedeliste"/>
        <w:numPr>
          <w:ilvl w:val="0"/>
          <w:numId w:val="1"/>
        </w:numPr>
        <w:spacing w:after="0"/>
        <w:rPr>
          <w:rFonts w:asciiTheme="minorHAnsi" w:hAnsiTheme="minorHAnsi"/>
          <w:bCs/>
          <w:lang w:val="en-GB"/>
        </w:rPr>
      </w:pPr>
      <w:r w:rsidRPr="001547E8">
        <w:rPr>
          <w:rFonts w:asciiTheme="minorHAnsi" w:hAnsiTheme="minorHAnsi"/>
          <w:bCs/>
          <w:lang w:val="en-GB"/>
        </w:rPr>
        <w:t>Evaluation of the training program</w:t>
      </w:r>
      <w:r w:rsidR="00943BD8">
        <w:rPr>
          <w:rFonts w:asciiTheme="minorHAnsi" w:hAnsiTheme="minorHAnsi"/>
          <w:bCs/>
          <w:lang w:val="en-GB"/>
        </w:rPr>
        <w:t xml:space="preserve"> in Pediatric</w:t>
      </w:r>
      <w:r w:rsidR="005E4D96">
        <w:rPr>
          <w:rFonts w:asciiTheme="minorHAnsi" w:hAnsiTheme="minorHAnsi"/>
          <w:bCs/>
          <w:lang w:val="en-GB"/>
        </w:rPr>
        <w:t xml:space="preserve"> Urology</w:t>
      </w:r>
    </w:p>
    <w:p w14:paraId="7CBB3EA8" w14:textId="77777777" w:rsidR="001547E8" w:rsidRPr="00EA236E" w:rsidRDefault="001547E8" w:rsidP="001547E8">
      <w:pPr>
        <w:pStyle w:val="Paragraphedeliste"/>
        <w:numPr>
          <w:ilvl w:val="0"/>
          <w:numId w:val="1"/>
        </w:numPr>
        <w:spacing w:after="0"/>
        <w:rPr>
          <w:rFonts w:asciiTheme="minorHAnsi" w:hAnsiTheme="minorHAnsi"/>
          <w:b/>
          <w:lang w:val="en-GB"/>
        </w:rPr>
      </w:pPr>
      <w:r>
        <w:rPr>
          <w:rFonts w:asciiTheme="minorHAnsi" w:hAnsiTheme="minorHAnsi"/>
          <w:lang w:val="en-GB"/>
        </w:rPr>
        <w:t xml:space="preserve">Functioning of the Paediatric Urology team (within the hospital) </w:t>
      </w:r>
    </w:p>
    <w:p w14:paraId="01256B89" w14:textId="5DE9E84C" w:rsidR="00682706" w:rsidRPr="00EA236E" w:rsidRDefault="00EA236E" w:rsidP="00861022">
      <w:pPr>
        <w:pStyle w:val="Paragraphedeliste"/>
        <w:numPr>
          <w:ilvl w:val="0"/>
          <w:numId w:val="1"/>
        </w:numPr>
        <w:spacing w:after="0"/>
        <w:rPr>
          <w:rFonts w:asciiTheme="minorHAnsi" w:hAnsiTheme="minorHAnsi"/>
          <w:b/>
          <w:lang w:val="en-GB"/>
        </w:rPr>
      </w:pPr>
      <w:r>
        <w:rPr>
          <w:rFonts w:asciiTheme="minorHAnsi" w:hAnsiTheme="minorHAnsi"/>
          <w:lang w:val="en-GB"/>
        </w:rPr>
        <w:t xml:space="preserve">Evaluation of </w:t>
      </w:r>
      <w:r w:rsidR="001547E8">
        <w:rPr>
          <w:rFonts w:asciiTheme="minorHAnsi" w:hAnsiTheme="minorHAnsi"/>
          <w:lang w:val="en-GB"/>
        </w:rPr>
        <w:t>safety of care for the patient</w:t>
      </w:r>
      <w:r w:rsidR="00F37D77">
        <w:rPr>
          <w:rFonts w:asciiTheme="minorHAnsi" w:hAnsiTheme="minorHAnsi"/>
          <w:lang w:val="en-GB"/>
        </w:rPr>
        <w:t xml:space="preserve"> </w:t>
      </w:r>
    </w:p>
    <w:p w14:paraId="3D81D4A2" w14:textId="13BC5402" w:rsidR="00682706" w:rsidRPr="00EA236E" w:rsidRDefault="00EA236E" w:rsidP="00861022">
      <w:pPr>
        <w:pStyle w:val="Paragraphedeliste"/>
        <w:numPr>
          <w:ilvl w:val="0"/>
          <w:numId w:val="1"/>
        </w:numPr>
        <w:spacing w:after="0"/>
        <w:rPr>
          <w:rFonts w:asciiTheme="minorHAnsi" w:hAnsiTheme="minorHAnsi"/>
          <w:b/>
          <w:lang w:val="en-GB"/>
        </w:rPr>
      </w:pPr>
      <w:r>
        <w:rPr>
          <w:rFonts w:asciiTheme="minorHAnsi" w:hAnsiTheme="minorHAnsi"/>
          <w:lang w:val="en-GB"/>
        </w:rPr>
        <w:t>View of the patient and his family</w:t>
      </w:r>
      <w:r w:rsidR="000654E8">
        <w:rPr>
          <w:rFonts w:asciiTheme="minorHAnsi" w:hAnsiTheme="minorHAnsi"/>
          <w:lang w:val="en-GB"/>
        </w:rPr>
        <w:t xml:space="preserve"> (hospital mission and vision)</w:t>
      </w:r>
    </w:p>
    <w:p w14:paraId="4A6E80BB" w14:textId="77777777" w:rsidR="00EA236E" w:rsidRDefault="00EA236E" w:rsidP="00861022">
      <w:pPr>
        <w:spacing w:after="0"/>
        <w:rPr>
          <w:rFonts w:asciiTheme="minorHAnsi" w:hAnsiTheme="minorHAnsi"/>
          <w:lang w:val="en-GB"/>
        </w:rPr>
      </w:pPr>
    </w:p>
    <w:p w14:paraId="0C4D5FC7" w14:textId="77777777" w:rsidR="00682706" w:rsidRPr="00EA236E" w:rsidRDefault="00682706" w:rsidP="00861022">
      <w:pPr>
        <w:spacing w:after="0"/>
        <w:rPr>
          <w:rFonts w:asciiTheme="minorHAnsi" w:hAnsiTheme="minorHAnsi"/>
          <w:lang w:val="en-GB"/>
        </w:rPr>
      </w:pPr>
    </w:p>
    <w:tbl>
      <w:tblPr>
        <w:tblpPr w:leftFromText="45" w:rightFromText="45" w:vertAnchor="text" w:horzAnchor="margin" w:tblpY="10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44"/>
        <w:gridCol w:w="10624"/>
      </w:tblGrid>
      <w:tr w:rsidR="00682706" w:rsidRPr="00EA236E" w14:paraId="3EB4CA78" w14:textId="77777777" w:rsidTr="003122FC">
        <w:tc>
          <w:tcPr>
            <w:tcW w:w="0" w:type="auto"/>
            <w:shd w:val="clear" w:color="auto" w:fill="DBE5F1"/>
          </w:tcPr>
          <w:p w14:paraId="0F60009B" w14:textId="77777777" w:rsidR="00682706" w:rsidRPr="00EA236E" w:rsidRDefault="00C007A2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Style w:val="lev"/>
                <w:rFonts w:asciiTheme="minorHAnsi" w:hAnsiTheme="minorHAnsi"/>
                <w:lang w:val="en-GB"/>
              </w:rPr>
              <w:t>Quality domaines</w:t>
            </w:r>
          </w:p>
        </w:tc>
        <w:tc>
          <w:tcPr>
            <w:tcW w:w="0" w:type="auto"/>
            <w:shd w:val="clear" w:color="auto" w:fill="DBE5F1"/>
          </w:tcPr>
          <w:p w14:paraId="7103ED55" w14:textId="77777777" w:rsidR="00682706" w:rsidRPr="00EA236E" w:rsidRDefault="00682706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 w:rsidRPr="00EA236E">
              <w:rPr>
                <w:rStyle w:val="lev"/>
                <w:rFonts w:asciiTheme="minorHAnsi" w:hAnsiTheme="minorHAnsi"/>
                <w:lang w:val="en-GB"/>
              </w:rPr>
              <w:t> Instrumen</w:t>
            </w:r>
            <w:r w:rsidR="00B340B1">
              <w:rPr>
                <w:rStyle w:val="lev"/>
                <w:rFonts w:asciiTheme="minorHAnsi" w:hAnsiTheme="minorHAnsi"/>
                <w:lang w:val="en-GB"/>
              </w:rPr>
              <w:t>ts</w:t>
            </w:r>
          </w:p>
        </w:tc>
      </w:tr>
      <w:tr w:rsidR="00682706" w:rsidRPr="00645070" w14:paraId="4524D540" w14:textId="77777777" w:rsidTr="003122FC">
        <w:trPr>
          <w:trHeight w:val="574"/>
        </w:trPr>
        <w:tc>
          <w:tcPr>
            <w:tcW w:w="0" w:type="auto"/>
          </w:tcPr>
          <w:p w14:paraId="38C82959" w14:textId="77777777" w:rsidR="00682706" w:rsidRPr="00EA236E" w:rsidRDefault="00682706" w:rsidP="00C007A2">
            <w:pPr>
              <w:pStyle w:val="Sansinterligne"/>
              <w:rPr>
                <w:rFonts w:asciiTheme="minorHAnsi" w:hAnsiTheme="minorHAnsi"/>
                <w:lang w:val="en-GB"/>
              </w:rPr>
            </w:pPr>
            <w:r w:rsidRPr="00EA236E">
              <w:rPr>
                <w:rFonts w:asciiTheme="minorHAnsi" w:hAnsiTheme="minorHAnsi"/>
                <w:lang w:val="en-GB"/>
              </w:rPr>
              <w:t xml:space="preserve">1. </w:t>
            </w:r>
            <w:r w:rsidR="00C007A2">
              <w:rPr>
                <w:rFonts w:asciiTheme="minorHAnsi" w:hAnsiTheme="minorHAnsi"/>
                <w:lang w:val="en-GB"/>
              </w:rPr>
              <w:t>Evaluation of care</w:t>
            </w:r>
          </w:p>
        </w:tc>
        <w:tc>
          <w:tcPr>
            <w:tcW w:w="0" w:type="auto"/>
          </w:tcPr>
          <w:p w14:paraId="71E7074E" w14:textId="6CE0FED7" w:rsidR="00682706" w:rsidRPr="00EA236E" w:rsidRDefault="00C007A2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Hospital specific tools (patient files</w:t>
            </w:r>
            <w:r w:rsidR="00943BD8">
              <w:rPr>
                <w:rFonts w:asciiTheme="minorHAnsi" w:hAnsiTheme="minorHAnsi"/>
                <w:lang w:val="en-GB"/>
              </w:rPr>
              <w:t>, preferably electronic patient file system</w:t>
            </w:r>
            <w:r w:rsidR="00A96E28">
              <w:rPr>
                <w:rFonts w:asciiTheme="minorHAnsi" w:hAnsiTheme="minorHAnsi"/>
                <w:lang w:val="en-GB"/>
              </w:rPr>
              <w:t>)</w:t>
            </w:r>
          </w:p>
          <w:p w14:paraId="47104295" w14:textId="69B8B58F" w:rsidR="00682706" w:rsidRPr="00EA236E" w:rsidRDefault="00A96E28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Hospital accreditation (national </w:t>
            </w:r>
            <w:r w:rsidR="00943BD8">
              <w:rPr>
                <w:rFonts w:asciiTheme="minorHAnsi" w:hAnsiTheme="minorHAnsi"/>
                <w:lang w:val="en-GB"/>
              </w:rPr>
              <w:t>or</w:t>
            </w:r>
            <w:r>
              <w:rPr>
                <w:rFonts w:asciiTheme="minorHAnsi" w:hAnsiTheme="minorHAnsi"/>
                <w:lang w:val="en-GB"/>
              </w:rPr>
              <w:t xml:space="preserve"> international)</w:t>
            </w:r>
          </w:p>
          <w:p w14:paraId="55D722B9" w14:textId="77777777" w:rsidR="00682706" w:rsidRPr="00EA236E" w:rsidRDefault="00A96E28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Hospital specific organisation</w:t>
            </w:r>
          </w:p>
          <w:p w14:paraId="395BEFD2" w14:textId="77777777" w:rsidR="00682706" w:rsidRPr="00EA236E" w:rsidRDefault="00A96E28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Hospital specific facilities</w:t>
            </w:r>
          </w:p>
          <w:p w14:paraId="170C1240" w14:textId="77777777" w:rsidR="00682706" w:rsidRPr="00EA236E" w:rsidRDefault="00A96E28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Interaction with primary care and urgent care</w:t>
            </w:r>
          </w:p>
        </w:tc>
      </w:tr>
      <w:tr w:rsidR="00682706" w:rsidRPr="00645070" w14:paraId="1A7AE4A8" w14:textId="77777777" w:rsidTr="00396789">
        <w:trPr>
          <w:trHeight w:val="342"/>
        </w:trPr>
        <w:tc>
          <w:tcPr>
            <w:tcW w:w="0" w:type="auto"/>
          </w:tcPr>
          <w:p w14:paraId="3115D457" w14:textId="7A372360" w:rsidR="00682706" w:rsidRPr="00EA236E" w:rsidRDefault="00943BD8" w:rsidP="00A96E28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2</w:t>
            </w:r>
            <w:r w:rsidR="00682706" w:rsidRPr="00EA236E">
              <w:rPr>
                <w:rFonts w:asciiTheme="minorHAnsi" w:hAnsiTheme="minorHAnsi"/>
                <w:lang w:val="en-GB"/>
              </w:rPr>
              <w:t xml:space="preserve">. </w:t>
            </w:r>
            <w:r w:rsidR="00A96E28">
              <w:rPr>
                <w:rFonts w:asciiTheme="minorHAnsi" w:hAnsiTheme="minorHAnsi"/>
                <w:lang w:val="en-GB"/>
              </w:rPr>
              <w:t>Functioning of the Paediatric Urology team</w:t>
            </w:r>
          </w:p>
        </w:tc>
        <w:tc>
          <w:tcPr>
            <w:tcW w:w="0" w:type="auto"/>
          </w:tcPr>
          <w:p w14:paraId="2D7FCA26" w14:textId="77777777" w:rsidR="00682706" w:rsidRPr="00EA236E" w:rsidRDefault="00A96E28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Description of interaction with the rest of the hospital</w:t>
            </w:r>
          </w:p>
        </w:tc>
      </w:tr>
      <w:tr w:rsidR="00682706" w:rsidRPr="00645070" w14:paraId="180BA100" w14:textId="77777777" w:rsidTr="003122FC">
        <w:trPr>
          <w:trHeight w:val="258"/>
        </w:trPr>
        <w:tc>
          <w:tcPr>
            <w:tcW w:w="0" w:type="auto"/>
          </w:tcPr>
          <w:p w14:paraId="77A2B421" w14:textId="77777777" w:rsidR="00682706" w:rsidRPr="00EA236E" w:rsidRDefault="00682706" w:rsidP="00A96E28">
            <w:pPr>
              <w:pStyle w:val="Sansinterligne"/>
              <w:rPr>
                <w:rFonts w:asciiTheme="minorHAnsi" w:hAnsiTheme="minorHAnsi"/>
                <w:lang w:val="en-GB"/>
              </w:rPr>
            </w:pPr>
            <w:r w:rsidRPr="00EA236E">
              <w:rPr>
                <w:rFonts w:asciiTheme="minorHAnsi" w:hAnsiTheme="minorHAnsi"/>
                <w:lang w:val="en-GB"/>
              </w:rPr>
              <w:t xml:space="preserve">3. </w:t>
            </w:r>
            <w:r w:rsidR="00A96E28">
              <w:rPr>
                <w:rFonts w:asciiTheme="minorHAnsi" w:hAnsiTheme="minorHAnsi"/>
                <w:lang w:val="en-GB"/>
              </w:rPr>
              <w:t>View of the patient and his family</w:t>
            </w:r>
          </w:p>
        </w:tc>
        <w:tc>
          <w:tcPr>
            <w:tcW w:w="0" w:type="auto"/>
          </w:tcPr>
          <w:p w14:paraId="37E5518C" w14:textId="77777777" w:rsidR="00682706" w:rsidRDefault="00A96E28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Patient information</w:t>
            </w:r>
          </w:p>
          <w:p w14:paraId="73762F90" w14:textId="77777777" w:rsidR="00A96E28" w:rsidRPr="00EA236E" w:rsidRDefault="00CF2DB8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Patient satisfaction measurement</w:t>
            </w:r>
          </w:p>
        </w:tc>
      </w:tr>
      <w:tr w:rsidR="00682706" w:rsidRPr="00645070" w14:paraId="4414FC5C" w14:textId="77777777" w:rsidTr="003122FC">
        <w:tc>
          <w:tcPr>
            <w:tcW w:w="0" w:type="auto"/>
          </w:tcPr>
          <w:p w14:paraId="112C2FE1" w14:textId="77777777" w:rsidR="00682706" w:rsidRPr="00EA236E" w:rsidRDefault="00682706" w:rsidP="00CF2DB8">
            <w:pPr>
              <w:pStyle w:val="Sansinterligne"/>
              <w:rPr>
                <w:rFonts w:asciiTheme="minorHAnsi" w:hAnsiTheme="minorHAnsi"/>
                <w:lang w:val="en-GB"/>
              </w:rPr>
            </w:pPr>
            <w:r w:rsidRPr="00EA236E">
              <w:rPr>
                <w:rFonts w:asciiTheme="minorHAnsi" w:hAnsiTheme="minorHAnsi"/>
                <w:lang w:val="en-GB"/>
              </w:rPr>
              <w:t xml:space="preserve">4. </w:t>
            </w:r>
            <w:r w:rsidR="00CF2DB8">
              <w:rPr>
                <w:rFonts w:asciiTheme="minorHAnsi" w:hAnsiTheme="minorHAnsi"/>
                <w:lang w:val="en-GB"/>
              </w:rPr>
              <w:t>Professional development</w:t>
            </w:r>
          </w:p>
        </w:tc>
        <w:tc>
          <w:tcPr>
            <w:tcW w:w="0" w:type="auto"/>
          </w:tcPr>
          <w:p w14:paraId="0C235F8B" w14:textId="6CBFD80F" w:rsidR="00CF2DB8" w:rsidRPr="00EA236E" w:rsidRDefault="008F2C96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Fellow specific opportunities</w:t>
            </w:r>
            <w:r w:rsidR="00943BD8">
              <w:rPr>
                <w:rFonts w:asciiTheme="minorHAnsi" w:hAnsiTheme="minorHAnsi"/>
                <w:lang w:val="en-GB"/>
              </w:rPr>
              <w:t xml:space="preserve"> </w:t>
            </w:r>
            <w:r w:rsidR="005E4D96">
              <w:rPr>
                <w:rFonts w:asciiTheme="minorHAnsi" w:hAnsiTheme="minorHAnsi"/>
                <w:lang w:val="en-GB"/>
              </w:rPr>
              <w:t>(salary/medical benefits/education/simulation training/library access/research opportunity/evaluation talks/ SOP/(electronic) portfolio/OSATS/work-life balance)</w:t>
            </w:r>
          </w:p>
        </w:tc>
      </w:tr>
    </w:tbl>
    <w:p w14:paraId="74223D58" w14:textId="77777777" w:rsidR="00682706" w:rsidRPr="00EA236E" w:rsidRDefault="00682706" w:rsidP="00861022">
      <w:pPr>
        <w:pStyle w:val="Sansinterligne"/>
        <w:rPr>
          <w:rFonts w:asciiTheme="minorHAnsi" w:hAnsiTheme="minorHAnsi"/>
          <w:lang w:val="en-GB"/>
        </w:rPr>
      </w:pPr>
    </w:p>
    <w:p w14:paraId="4FF2ACD9" w14:textId="6D31C77C" w:rsidR="009C4E91" w:rsidRPr="00EA2138" w:rsidRDefault="009C4E91" w:rsidP="00EA2138">
      <w:pPr>
        <w:spacing w:after="0"/>
        <w:rPr>
          <w:rFonts w:asciiTheme="minorHAnsi" w:hAnsiTheme="minorHAnsi"/>
          <w:lang w:val="en-GB"/>
        </w:rPr>
      </w:pPr>
      <w:bookmarkStart w:id="13" w:name="_Toc325464631"/>
      <w:bookmarkStart w:id="14" w:name="_Toc326159090"/>
      <w:bookmarkStart w:id="15" w:name="_Toc326159262"/>
      <w:r w:rsidRPr="00EA236E">
        <w:rPr>
          <w:rFonts w:asciiTheme="minorHAnsi" w:hAnsiTheme="minorHAnsi"/>
          <w:lang w:val="en-GB"/>
        </w:rPr>
        <w:br w:type="page"/>
      </w:r>
    </w:p>
    <w:p w14:paraId="7A233E41" w14:textId="789A1F3A" w:rsidR="009C4E91" w:rsidRPr="00EA236E" w:rsidRDefault="006C11D8" w:rsidP="00090B7D">
      <w:pPr>
        <w:pStyle w:val="Titre1"/>
        <w:rPr>
          <w:rFonts w:asciiTheme="minorHAnsi" w:hAnsiTheme="minorHAnsi"/>
          <w:lang w:val="en-GB"/>
        </w:rPr>
      </w:pPr>
      <w:bookmarkStart w:id="16" w:name="_Toc373840260"/>
      <w:r w:rsidRPr="00EA236E">
        <w:rPr>
          <w:rFonts w:asciiTheme="minorHAnsi" w:hAnsiTheme="minorHAnsi"/>
          <w:lang w:val="en-GB"/>
        </w:rPr>
        <w:t xml:space="preserve">2. </w:t>
      </w:r>
      <w:bookmarkEnd w:id="13"/>
      <w:bookmarkEnd w:id="16"/>
      <w:r w:rsidR="007E4AE9">
        <w:rPr>
          <w:rFonts w:asciiTheme="minorHAnsi" w:hAnsiTheme="minorHAnsi"/>
          <w:lang w:val="en-GB"/>
        </w:rPr>
        <w:t>Description</w:t>
      </w:r>
    </w:p>
    <w:p w14:paraId="7F89B3AF" w14:textId="1C976F6B" w:rsidR="002F0F22" w:rsidRPr="00090B7D" w:rsidRDefault="00911042" w:rsidP="00090B7D">
      <w:pPr>
        <w:pStyle w:val="Titre3"/>
        <w:rPr>
          <w:rFonts w:asciiTheme="majorHAnsi" w:hAnsiTheme="majorHAnsi"/>
          <w:sz w:val="24"/>
          <w:szCs w:val="24"/>
          <w:lang w:val="en-GB"/>
        </w:rPr>
      </w:pPr>
      <w:bookmarkStart w:id="17" w:name="_Toc373840261"/>
      <w:r w:rsidRPr="00EA236E">
        <w:rPr>
          <w:rFonts w:asciiTheme="majorHAnsi" w:hAnsiTheme="majorHAnsi"/>
          <w:sz w:val="24"/>
          <w:szCs w:val="24"/>
          <w:lang w:val="en-GB"/>
        </w:rPr>
        <w:t xml:space="preserve">2.1 </w:t>
      </w:r>
      <w:bookmarkEnd w:id="14"/>
      <w:bookmarkEnd w:id="15"/>
      <w:bookmarkEnd w:id="17"/>
      <w:r w:rsidR="007E4AE9">
        <w:rPr>
          <w:rFonts w:asciiTheme="majorHAnsi" w:hAnsiTheme="majorHAnsi"/>
          <w:sz w:val="24"/>
          <w:szCs w:val="24"/>
          <w:lang w:val="en-GB"/>
        </w:rPr>
        <w:t>Hospital</w:t>
      </w:r>
      <w:r w:rsidR="00D74951">
        <w:rPr>
          <w:rFonts w:asciiTheme="majorHAnsi" w:hAnsiTheme="majorHAnsi"/>
          <w:sz w:val="24"/>
          <w:szCs w:val="24"/>
          <w:lang w:val="en-GB"/>
        </w:rPr>
        <w:t xml:space="preserve"> information</w:t>
      </w:r>
    </w:p>
    <w:p w14:paraId="60BF4EF0" w14:textId="77777777" w:rsidR="002F0F22" w:rsidRPr="00EA236E" w:rsidRDefault="002F0F22" w:rsidP="00861022">
      <w:pPr>
        <w:spacing w:after="0" w:line="240" w:lineRule="auto"/>
        <w:rPr>
          <w:rFonts w:asciiTheme="minorHAnsi" w:hAnsiTheme="minorHAnsi"/>
          <w:b/>
          <w:lang w:val="en-GB"/>
        </w:rPr>
      </w:pPr>
    </w:p>
    <w:p w14:paraId="26442B86" w14:textId="4C7F2C0A" w:rsidR="00C8464B" w:rsidRPr="00EA236E" w:rsidRDefault="007E4AE9" w:rsidP="00861022">
      <w:pPr>
        <w:spacing w:after="0"/>
        <w:rPr>
          <w:lang w:val="en-GB"/>
        </w:rPr>
      </w:pPr>
      <w:r>
        <w:rPr>
          <w:b/>
          <w:lang w:val="en-GB"/>
        </w:rPr>
        <w:t>Table</w:t>
      </w:r>
      <w:r w:rsidR="00C8464B" w:rsidRPr="00EA236E">
        <w:rPr>
          <w:b/>
          <w:lang w:val="en-GB"/>
        </w:rPr>
        <w:t xml:space="preserve"> 1:</w:t>
      </w:r>
      <w:r w:rsidR="00C8464B" w:rsidRPr="00EA236E">
        <w:rPr>
          <w:lang w:val="en-GB"/>
        </w:rPr>
        <w:t xml:space="preserve"> </w:t>
      </w:r>
      <w:r>
        <w:rPr>
          <w:lang w:val="en-GB"/>
        </w:rPr>
        <w:t>GM</w:t>
      </w:r>
      <w:r w:rsidR="005E4182">
        <w:rPr>
          <w:lang w:val="en-GB"/>
        </w:rPr>
        <w:t xml:space="preserve"> (CEO)</w:t>
      </w:r>
      <w:r>
        <w:rPr>
          <w:lang w:val="en-GB"/>
        </w:rPr>
        <w:t xml:space="preserve"> and medical director of the hospital</w:t>
      </w:r>
      <w:r w:rsidR="005E4182">
        <w:rPr>
          <w:lang w:val="en-GB"/>
        </w:rPr>
        <w:t xml:space="preserve"> + </w:t>
      </w:r>
      <w:r>
        <w:rPr>
          <w:lang w:val="en-GB"/>
        </w:rPr>
        <w:t>dean of the medical faculty</w:t>
      </w: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48"/>
        <w:gridCol w:w="9922"/>
      </w:tblGrid>
      <w:tr w:rsidR="00C8464B" w:rsidRPr="00EA236E" w14:paraId="18A742E8" w14:textId="77777777" w:rsidTr="00090B7D">
        <w:trPr>
          <w:trHeight w:val="309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20468175" w14:textId="77777777" w:rsidR="00C8464B" w:rsidRPr="00EA236E" w:rsidRDefault="007E4AE9" w:rsidP="00861022">
            <w:pPr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  <w:r w:rsidRPr="00EA236E">
              <w:rPr>
                <w:b/>
                <w:sz w:val="20"/>
                <w:szCs w:val="20"/>
                <w:lang w:val="en-GB"/>
              </w:rPr>
              <w:t>Name</w:t>
            </w:r>
          </w:p>
        </w:tc>
        <w:tc>
          <w:tcPr>
            <w:tcW w:w="9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4BE12DCF" w14:textId="77777777" w:rsidR="00C8464B" w:rsidRPr="00EA236E" w:rsidRDefault="007E4AE9" w:rsidP="00861022">
            <w:pPr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  <w:r w:rsidRPr="00EA236E">
              <w:rPr>
                <w:b/>
                <w:sz w:val="20"/>
                <w:szCs w:val="20"/>
                <w:lang w:val="en-GB"/>
              </w:rPr>
              <w:t>Function</w:t>
            </w:r>
          </w:p>
        </w:tc>
      </w:tr>
      <w:tr w:rsidR="00C8464B" w:rsidRPr="00EA236E" w14:paraId="7BB09131" w14:textId="77777777" w:rsidTr="00090B7D">
        <w:trPr>
          <w:trHeight w:val="309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056AF" w14:textId="77777777" w:rsidR="00C8464B" w:rsidRDefault="00C8464B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5C807A75" w14:textId="77777777" w:rsidR="005F56B5" w:rsidRDefault="005F56B5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63BE768D" w14:textId="574A67E4" w:rsidR="005F56B5" w:rsidRPr="00EA236E" w:rsidRDefault="005F56B5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9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6E8E0" w14:textId="77777777" w:rsidR="00C8464B" w:rsidRPr="00EA236E" w:rsidRDefault="00C8464B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C8464B" w:rsidRPr="00EA236E" w14:paraId="3DA2779E" w14:textId="77777777" w:rsidTr="00090B7D">
        <w:trPr>
          <w:trHeight w:val="326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E0963" w14:textId="77777777" w:rsidR="00C8464B" w:rsidRDefault="00C8464B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5F766B70" w14:textId="77777777" w:rsidR="005F56B5" w:rsidRDefault="005F56B5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3FBF115E" w14:textId="64CB1F23" w:rsidR="005F56B5" w:rsidRPr="00EA236E" w:rsidRDefault="005F56B5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9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A13B3" w14:textId="77777777" w:rsidR="00C8464B" w:rsidRPr="00EA236E" w:rsidRDefault="00C8464B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5E4182" w:rsidRPr="00EA236E" w14:paraId="34536F4C" w14:textId="77777777" w:rsidTr="00090B7D">
        <w:trPr>
          <w:trHeight w:val="326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BF631" w14:textId="77777777" w:rsidR="005E4182" w:rsidRDefault="005E4182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34BD89DB" w14:textId="77777777" w:rsidR="005F56B5" w:rsidRDefault="005F56B5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653AAF85" w14:textId="0440605D" w:rsidR="005F56B5" w:rsidRPr="00EA236E" w:rsidRDefault="005F56B5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9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C6460" w14:textId="77777777" w:rsidR="005E4182" w:rsidRPr="00EA236E" w:rsidRDefault="005E4182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</w:tbl>
    <w:p w14:paraId="1CD3CE14" w14:textId="77777777" w:rsidR="00C8464B" w:rsidRPr="00EA236E" w:rsidRDefault="00C8464B" w:rsidP="00861022">
      <w:pPr>
        <w:pStyle w:val="Sansinterligne"/>
        <w:rPr>
          <w:b/>
          <w:lang w:val="en-GB"/>
        </w:rPr>
      </w:pPr>
    </w:p>
    <w:p w14:paraId="04959B67" w14:textId="584FE880" w:rsidR="00C8464B" w:rsidRPr="00EA236E" w:rsidRDefault="00702B26" w:rsidP="00861022">
      <w:pPr>
        <w:pStyle w:val="Sansinterligne"/>
        <w:rPr>
          <w:b/>
          <w:lang w:val="en-GB"/>
        </w:rPr>
      </w:pPr>
      <w:r w:rsidRPr="00EA236E">
        <w:rPr>
          <w:b/>
          <w:lang w:val="en-GB"/>
        </w:rPr>
        <w:t>Table</w:t>
      </w:r>
      <w:r w:rsidR="00C8464B" w:rsidRPr="00EA236E">
        <w:rPr>
          <w:b/>
          <w:lang w:val="en-GB"/>
        </w:rPr>
        <w:t xml:space="preserve"> 2: </w:t>
      </w:r>
      <w:r w:rsidR="007E4AE9">
        <w:rPr>
          <w:lang w:val="en-GB"/>
        </w:rPr>
        <w:t>General description of the hospital</w:t>
      </w:r>
      <w:r w:rsidR="00F85583">
        <w:rPr>
          <w:lang w:val="en-GB"/>
        </w:rPr>
        <w:t xml:space="preserve"> or hospitals if there is a combined hospital-program (describe both separate)</w:t>
      </w:r>
      <w:r w:rsidR="00C8464B" w:rsidRPr="00EA236E">
        <w:rPr>
          <w:b/>
          <w:lang w:val="en-GB"/>
        </w:rPr>
        <w:br/>
      </w:r>
    </w:p>
    <w:tbl>
      <w:tblPr>
        <w:tblW w:w="13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874"/>
        <w:gridCol w:w="2171"/>
        <w:gridCol w:w="2172"/>
        <w:gridCol w:w="5351"/>
      </w:tblGrid>
      <w:tr w:rsidR="004F294F" w:rsidRPr="00EA236E" w14:paraId="41A49E70" w14:textId="698D082C" w:rsidTr="004F294F">
        <w:tc>
          <w:tcPr>
            <w:tcW w:w="3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7A77727D" w14:textId="22650F17" w:rsidR="00F90BF3" w:rsidRPr="00EA236E" w:rsidRDefault="00F90BF3" w:rsidP="00861022">
            <w:pPr>
              <w:spacing w:after="0" w:line="240" w:lineRule="auto"/>
              <w:rPr>
                <w:rFonts w:asciiTheme="minorHAnsi" w:hAnsi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>INFORMATION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514EAA1C" w14:textId="355F196C" w:rsidR="00F90BF3" w:rsidRDefault="00F90BF3" w:rsidP="00861022">
            <w:pPr>
              <w:spacing w:after="0" w:line="240" w:lineRule="auto"/>
              <w:rPr>
                <w:rFonts w:asciiTheme="minorHAnsi" w:hAnsi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>L</w:t>
            </w:r>
            <w:r>
              <w:rPr>
                <w:rFonts w:asciiTheme="minorHAnsi" w:hAnsiTheme="minorHAnsi"/>
                <w:sz w:val="20"/>
                <w:szCs w:val="20"/>
                <w:lang w:val="en-GB"/>
              </w:rPr>
              <w:t xml:space="preserve">ast </w:t>
            </w:r>
            <w:r w:rsidR="00645070">
              <w:rPr>
                <w:rFonts w:asciiTheme="minorHAnsi" w:hAnsiTheme="minorHAnsi"/>
                <w:sz w:val="20"/>
                <w:szCs w:val="20"/>
                <w:lang w:val="en-GB"/>
              </w:rPr>
              <w:t>(</w:t>
            </w:r>
            <w:r>
              <w:rPr>
                <w:rFonts w:asciiTheme="minorHAnsi" w:hAnsiTheme="minorHAnsi"/>
                <w:sz w:val="20"/>
                <w:szCs w:val="20"/>
                <w:lang w:val="en-GB"/>
              </w:rPr>
              <w:t>re</w:t>
            </w:r>
            <w:r w:rsidR="00645070">
              <w:rPr>
                <w:rFonts w:asciiTheme="minorHAnsi" w:hAnsiTheme="minorHAnsi"/>
                <w:sz w:val="20"/>
                <w:szCs w:val="20"/>
                <w:lang w:val="en-GB"/>
              </w:rPr>
              <w:t>-)</w:t>
            </w:r>
            <w:r>
              <w:rPr>
                <w:rFonts w:asciiTheme="minorHAnsi" w:hAnsiTheme="minorHAnsi"/>
                <w:sz w:val="20"/>
                <w:szCs w:val="20"/>
                <w:lang w:val="en-GB"/>
              </w:rPr>
              <w:t>accreditation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11C159F4" w14:textId="078696AA" w:rsidR="00F90BF3" w:rsidRPr="00EA236E" w:rsidRDefault="00F90BF3" w:rsidP="00861022">
            <w:pPr>
              <w:spacing w:after="0" w:line="240" w:lineRule="auto"/>
              <w:rPr>
                <w:rFonts w:asciiTheme="minorHAnsi" w:hAnsi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>Current year</w:t>
            </w:r>
          </w:p>
        </w:tc>
        <w:tc>
          <w:tcPr>
            <w:tcW w:w="5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627F7DDD" w14:textId="5D91B989" w:rsidR="00F90BF3" w:rsidRDefault="00F90BF3" w:rsidP="00861022">
            <w:pPr>
              <w:spacing w:after="0" w:line="240" w:lineRule="auto"/>
              <w:rPr>
                <w:rFonts w:asciiTheme="minorHAnsi" w:hAnsi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>Comments</w:t>
            </w:r>
          </w:p>
        </w:tc>
      </w:tr>
      <w:tr w:rsidR="00F90BF3" w:rsidRPr="00645070" w14:paraId="4AAC1D63" w14:textId="500C671E" w:rsidTr="004F294F">
        <w:tc>
          <w:tcPr>
            <w:tcW w:w="3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EFC63" w14:textId="7299DEB0" w:rsidR="00F90BF3" w:rsidRPr="00EA236E" w:rsidRDefault="00F90BF3" w:rsidP="00861022">
            <w:pPr>
              <w:spacing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  <w:r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  <w:t>No of beds of the hospital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816A0" w14:textId="77777777" w:rsidR="00F90BF3" w:rsidRPr="00EA236E" w:rsidRDefault="00F90BF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7E795" w14:textId="51E0D068" w:rsidR="00F90BF3" w:rsidRPr="00EA236E" w:rsidRDefault="00F90BF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5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CCFF4" w14:textId="77777777" w:rsidR="00F90BF3" w:rsidRPr="00EA236E" w:rsidRDefault="00F90BF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</w:tr>
      <w:tr w:rsidR="00F90BF3" w:rsidRPr="00EA236E" w14:paraId="36F21BF0" w14:textId="60228640" w:rsidTr="004F294F">
        <w:tc>
          <w:tcPr>
            <w:tcW w:w="3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04C23" w14:textId="625F8647" w:rsidR="00F90BF3" w:rsidRPr="00EA236E" w:rsidRDefault="00F90BF3" w:rsidP="00861022">
            <w:pPr>
              <w:spacing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  <w:r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  <w:t>No of beds urology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6A025" w14:textId="77777777" w:rsidR="00F90BF3" w:rsidRPr="00EA236E" w:rsidRDefault="00F90BF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9F468" w14:textId="2378C0BC" w:rsidR="00F90BF3" w:rsidRPr="00EA236E" w:rsidRDefault="00F90BF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5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53173" w14:textId="77777777" w:rsidR="00F90BF3" w:rsidRPr="00EA236E" w:rsidRDefault="00F90BF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</w:tr>
      <w:tr w:rsidR="00F90BF3" w:rsidRPr="00EA236E" w14:paraId="6CF8B9ED" w14:textId="3BC6C758" w:rsidTr="004F294F">
        <w:tc>
          <w:tcPr>
            <w:tcW w:w="3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69E15" w14:textId="1B1DA4C2" w:rsidR="00F90BF3" w:rsidRPr="00EA236E" w:rsidRDefault="00F90BF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sz w:val="20"/>
                <w:szCs w:val="20"/>
                <w:lang w:val="en-GB"/>
              </w:rPr>
              <w:t>No of beds pediatrics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73ECA" w14:textId="77777777" w:rsidR="00F90BF3" w:rsidRPr="00EA236E" w:rsidRDefault="00F90BF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F9C37" w14:textId="49BA9FF4" w:rsidR="00F90BF3" w:rsidRPr="00EA236E" w:rsidRDefault="00F90BF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5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A4825" w14:textId="77777777" w:rsidR="00F90BF3" w:rsidRPr="00EA236E" w:rsidRDefault="00F90BF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33137238" w14:textId="780E90B9" w:rsidTr="004F294F">
        <w:tc>
          <w:tcPr>
            <w:tcW w:w="3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1B209" w14:textId="648B3A17" w:rsidR="00F90BF3" w:rsidRPr="00EA236E" w:rsidRDefault="00F90BF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sz w:val="20"/>
                <w:szCs w:val="20"/>
                <w:lang w:val="en-GB"/>
              </w:rPr>
              <w:t>No of beds pediatric surgery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99E31" w14:textId="77777777" w:rsidR="00F90BF3" w:rsidRPr="00EA236E" w:rsidRDefault="00F90BF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783AD" w14:textId="20509B7C" w:rsidR="00F90BF3" w:rsidRPr="00EA236E" w:rsidRDefault="00F90BF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5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30EE1" w14:textId="77777777" w:rsidR="00F90BF3" w:rsidRPr="00EA236E" w:rsidRDefault="00F90BF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</w:tr>
      <w:tr w:rsidR="004F294F" w:rsidRPr="00645070" w14:paraId="43FC1E7D" w14:textId="78EEA95F" w:rsidTr="004F294F">
        <w:tc>
          <w:tcPr>
            <w:tcW w:w="3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0C11972D" w14:textId="6F328236" w:rsidR="00F90BF3" w:rsidRPr="00EA236E" w:rsidRDefault="00F90BF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sz w:val="20"/>
                <w:szCs w:val="20"/>
                <w:lang w:val="en-GB"/>
              </w:rPr>
              <w:t>No of Paediatric Urology interventions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260F435B" w14:textId="77777777" w:rsidR="00F90BF3" w:rsidRPr="00EA236E" w:rsidRDefault="00F90BF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767D6798" w14:textId="21E695D8" w:rsidR="00F90BF3" w:rsidRPr="00EA236E" w:rsidRDefault="00F90BF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5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76E4A755" w14:textId="77777777" w:rsidR="00F90BF3" w:rsidRPr="00EA236E" w:rsidRDefault="00F90BF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</w:tr>
      <w:tr w:rsidR="004F294F" w:rsidRPr="00645070" w14:paraId="5F5E4E9D" w14:textId="3CF4519A" w:rsidTr="004F294F">
        <w:tc>
          <w:tcPr>
            <w:tcW w:w="3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3A2A8D62" w14:textId="45A93E0B" w:rsidR="00F90BF3" w:rsidRDefault="00F90BF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sz w:val="20"/>
                <w:szCs w:val="20"/>
                <w:lang w:val="en-GB"/>
              </w:rPr>
              <w:t>No of Paediatric Urology outpatient clinics</w:t>
            </w:r>
          </w:p>
          <w:p w14:paraId="0D7EB8A1" w14:textId="68DD3167" w:rsidR="00F90BF3" w:rsidRDefault="00F90BF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sz w:val="20"/>
                <w:szCs w:val="20"/>
                <w:lang w:val="en-GB"/>
              </w:rPr>
              <w:t>No of Paediatric Urology unique patients</w:t>
            </w:r>
          </w:p>
          <w:p w14:paraId="517DABAA" w14:textId="5DAF2704" w:rsidR="00F90BF3" w:rsidRPr="00EA236E" w:rsidRDefault="00F90BF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sz w:val="20"/>
                <w:szCs w:val="20"/>
                <w:lang w:val="en-GB"/>
              </w:rPr>
              <w:t>No of Paediatric Urology first visits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032ACCF1" w14:textId="77777777" w:rsidR="00F90BF3" w:rsidRPr="00EA236E" w:rsidRDefault="00F90BF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00A54540" w14:textId="3297C344" w:rsidR="00F90BF3" w:rsidRPr="00EA236E" w:rsidRDefault="00F90BF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5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03EB662D" w14:textId="77777777" w:rsidR="00F90BF3" w:rsidRPr="00EA236E" w:rsidRDefault="00F90BF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17A71740" w14:textId="78BB8F08" w:rsidTr="004F294F">
        <w:tc>
          <w:tcPr>
            <w:tcW w:w="3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AB6E0" w14:textId="77777777" w:rsidR="00F90BF3" w:rsidRPr="00EA236E" w:rsidRDefault="00F90BF3" w:rsidP="007E4AE9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  <w:r w:rsidRPr="00EA236E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FTE </w:t>
            </w:r>
            <w:r>
              <w:rPr>
                <w:rFonts w:asciiTheme="minorHAnsi" w:hAnsiTheme="minorHAnsi"/>
                <w:sz w:val="20"/>
                <w:szCs w:val="20"/>
                <w:lang w:val="en-GB"/>
              </w:rPr>
              <w:t xml:space="preserve">medical staff of the hospital 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48216" w14:textId="77777777" w:rsidR="00F90BF3" w:rsidRPr="00EA236E" w:rsidRDefault="00F90BF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94EF5" w14:textId="1C04E6BC" w:rsidR="00F90BF3" w:rsidRPr="00EA236E" w:rsidRDefault="00F90BF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</w:tc>
        <w:tc>
          <w:tcPr>
            <w:tcW w:w="5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B1912" w14:textId="77777777" w:rsidR="00F90BF3" w:rsidRPr="00EA236E" w:rsidRDefault="00F90BF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</w:tc>
      </w:tr>
      <w:tr w:rsidR="00F90BF3" w:rsidRPr="00EA236E" w14:paraId="5AA38400" w14:textId="7DADA86B" w:rsidTr="004F294F">
        <w:tc>
          <w:tcPr>
            <w:tcW w:w="3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3AAAD" w14:textId="77777777" w:rsidR="00F90BF3" w:rsidRPr="00EA236E" w:rsidRDefault="00F90BF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sz w:val="20"/>
                <w:szCs w:val="20"/>
                <w:lang w:val="en-GB"/>
              </w:rPr>
              <w:t>FTE staff Paediatric Urology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07C01" w14:textId="77777777" w:rsidR="00F90BF3" w:rsidRPr="00EA236E" w:rsidRDefault="00F90BF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94AB2" w14:textId="44CF2A8F" w:rsidR="00F90BF3" w:rsidRPr="00EA236E" w:rsidRDefault="00F90BF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</w:tc>
        <w:tc>
          <w:tcPr>
            <w:tcW w:w="5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30BC2" w14:textId="77777777" w:rsidR="00F90BF3" w:rsidRPr="00EA236E" w:rsidRDefault="00F90BF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</w:tc>
      </w:tr>
      <w:tr w:rsidR="00F90BF3" w:rsidRPr="00645070" w14:paraId="47FD476F" w14:textId="7D86C0C1" w:rsidTr="004F294F">
        <w:tc>
          <w:tcPr>
            <w:tcW w:w="3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BDF12" w14:textId="15CBC996" w:rsidR="00F90BF3" w:rsidRPr="00EA236E" w:rsidRDefault="00F90BF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sz w:val="20"/>
                <w:szCs w:val="20"/>
                <w:lang w:val="en-GB"/>
              </w:rPr>
              <w:t>Number of staff members in the hospital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73AE5" w14:textId="77777777" w:rsidR="00F90BF3" w:rsidRPr="00EA236E" w:rsidRDefault="00F90BF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D0889" w14:textId="59C20ADA" w:rsidR="00F90BF3" w:rsidRPr="00EA236E" w:rsidRDefault="00F90BF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</w:tc>
        <w:tc>
          <w:tcPr>
            <w:tcW w:w="5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D9D8E" w14:textId="77777777" w:rsidR="00F90BF3" w:rsidRPr="00EA236E" w:rsidRDefault="00F90BF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</w:tc>
      </w:tr>
    </w:tbl>
    <w:p w14:paraId="538B2857" w14:textId="77777777" w:rsidR="00090B7D" w:rsidRDefault="00090B7D" w:rsidP="00BC3658">
      <w:pPr>
        <w:pStyle w:val="Sansinterligne"/>
        <w:rPr>
          <w:b/>
          <w:lang w:val="en-GB"/>
        </w:rPr>
      </w:pPr>
    </w:p>
    <w:p w14:paraId="39190EF8" w14:textId="77777777" w:rsidR="00360395" w:rsidRDefault="00360395">
      <w:pPr>
        <w:spacing w:after="0" w:line="240" w:lineRule="auto"/>
        <w:rPr>
          <w:b/>
          <w:lang w:val="en-GB"/>
        </w:rPr>
      </w:pPr>
      <w:r>
        <w:rPr>
          <w:b/>
          <w:lang w:val="en-GB"/>
        </w:rPr>
        <w:br w:type="page"/>
      </w:r>
    </w:p>
    <w:p w14:paraId="35E02A3A" w14:textId="06649B99" w:rsidR="00BC3658" w:rsidRPr="00EA236E" w:rsidRDefault="00BC3658" w:rsidP="00BC3658">
      <w:pPr>
        <w:pStyle w:val="Sansinterligne"/>
        <w:rPr>
          <w:b/>
          <w:lang w:val="en-GB"/>
        </w:rPr>
      </w:pPr>
      <w:r w:rsidRPr="00EA236E">
        <w:rPr>
          <w:b/>
          <w:lang w:val="en-GB"/>
        </w:rPr>
        <w:t xml:space="preserve">Table </w:t>
      </w:r>
      <w:r w:rsidR="00090B7D">
        <w:rPr>
          <w:b/>
          <w:lang w:val="en-GB"/>
        </w:rPr>
        <w:t>3</w:t>
      </w:r>
      <w:r w:rsidRPr="00EA236E">
        <w:rPr>
          <w:b/>
          <w:lang w:val="en-GB"/>
        </w:rPr>
        <w:t xml:space="preserve">: </w:t>
      </w:r>
      <w:r>
        <w:rPr>
          <w:lang w:val="en-GB"/>
        </w:rPr>
        <w:t>General Accreditation (example = ISO / Joint Commission International JCI)</w:t>
      </w:r>
      <w:r w:rsidR="00F85583">
        <w:rPr>
          <w:lang w:val="en-GB"/>
        </w:rPr>
        <w:t xml:space="preserve"> of the hospital</w:t>
      </w:r>
      <w:r w:rsidRPr="00EA236E">
        <w:rPr>
          <w:b/>
          <w:lang w:val="en-GB"/>
        </w:rPr>
        <w:br/>
      </w: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02"/>
        <w:gridCol w:w="1493"/>
        <w:gridCol w:w="1730"/>
        <w:gridCol w:w="6945"/>
      </w:tblGrid>
      <w:tr w:rsidR="0028441A" w:rsidRPr="00EA236E" w14:paraId="280465AA" w14:textId="6CAFE06C" w:rsidTr="00F85583"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73C0D36D" w14:textId="77777777" w:rsidR="0028441A" w:rsidRPr="00EA236E" w:rsidRDefault="0028441A" w:rsidP="000B5374">
            <w:pPr>
              <w:spacing w:after="0" w:line="240" w:lineRule="auto"/>
              <w:rPr>
                <w:rFonts w:asciiTheme="minorHAnsi" w:hAnsi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>INFORMATION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477BED11" w14:textId="46872E4E" w:rsidR="0028441A" w:rsidRPr="00EA236E" w:rsidRDefault="0028441A" w:rsidP="000B5374">
            <w:pPr>
              <w:spacing w:after="0" w:line="240" w:lineRule="auto"/>
              <w:rPr>
                <w:rFonts w:asciiTheme="minorHAnsi" w:hAnsi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>Previous year</w:t>
            </w:r>
            <w:r w:rsidR="00F85583"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 xml:space="preserve"> of inspection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78427160" w14:textId="75339074" w:rsidR="0028441A" w:rsidRPr="00EA236E" w:rsidRDefault="00F85583" w:rsidP="000B5374">
            <w:pPr>
              <w:spacing w:after="0" w:line="240" w:lineRule="auto"/>
              <w:rPr>
                <w:rFonts w:asciiTheme="minorHAnsi" w:hAnsi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>Most recent</w:t>
            </w:r>
            <w:r w:rsidR="0028441A"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 xml:space="preserve"> year</w:t>
            </w:r>
            <w:r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 xml:space="preserve"> of inspection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32418074" w14:textId="0FE8C9F4" w:rsidR="0028441A" w:rsidRDefault="0028441A" w:rsidP="000B5374">
            <w:pPr>
              <w:spacing w:after="0" w:line="240" w:lineRule="auto"/>
              <w:rPr>
                <w:rFonts w:asciiTheme="minorHAnsi" w:hAnsi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>Comments</w:t>
            </w:r>
          </w:p>
        </w:tc>
      </w:tr>
      <w:tr w:rsidR="0028441A" w:rsidRPr="00FC70C5" w14:paraId="6836EABC" w14:textId="15E9A74D" w:rsidTr="00F85583"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ABBB9" w14:textId="77777777" w:rsidR="0028441A" w:rsidRDefault="0028441A" w:rsidP="000B5374">
            <w:pPr>
              <w:spacing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  <w:r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  <w:t>National accreditation Name and Year</w:t>
            </w:r>
          </w:p>
          <w:p w14:paraId="34D15DC7" w14:textId="77777777" w:rsidR="00F85583" w:rsidRDefault="00F85583" w:rsidP="000B5374">
            <w:pPr>
              <w:spacing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  <w:p w14:paraId="4BBCF2EA" w14:textId="54009141" w:rsidR="00F85583" w:rsidRPr="00EA236E" w:rsidRDefault="00F85583" w:rsidP="000B5374">
            <w:pPr>
              <w:spacing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FD1C7" w14:textId="77777777" w:rsidR="0028441A" w:rsidRPr="00EA236E" w:rsidRDefault="0028441A" w:rsidP="000B5374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F7FCF" w14:textId="77777777" w:rsidR="0028441A" w:rsidRPr="00EA236E" w:rsidRDefault="0028441A" w:rsidP="000B5374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4018D" w14:textId="77777777" w:rsidR="0028441A" w:rsidRPr="00EA236E" w:rsidRDefault="0028441A" w:rsidP="000B5374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</w:tr>
      <w:tr w:rsidR="0028441A" w:rsidRPr="00FC70C5" w14:paraId="7FE95B1A" w14:textId="5D7C4A20" w:rsidTr="00F85583"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0BEFF" w14:textId="77777777" w:rsidR="0028441A" w:rsidRDefault="0028441A" w:rsidP="000B5374">
            <w:pPr>
              <w:spacing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  <w:r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  <w:t>International accreditation Name and Year</w:t>
            </w:r>
          </w:p>
          <w:p w14:paraId="5A94381F" w14:textId="77777777" w:rsidR="00F85583" w:rsidRDefault="00F85583" w:rsidP="000B5374">
            <w:pPr>
              <w:spacing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  <w:p w14:paraId="5D8AABC7" w14:textId="77777777" w:rsidR="00F85583" w:rsidRDefault="00F85583" w:rsidP="000B5374">
            <w:pPr>
              <w:spacing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  <w:p w14:paraId="1DD81387" w14:textId="0339DAC7" w:rsidR="00F85583" w:rsidRPr="00EA236E" w:rsidRDefault="00F85583" w:rsidP="000B5374">
            <w:pPr>
              <w:spacing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1E4BC" w14:textId="77777777" w:rsidR="0028441A" w:rsidRPr="00EA236E" w:rsidRDefault="0028441A" w:rsidP="000B5374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0A6BB" w14:textId="77777777" w:rsidR="0028441A" w:rsidRPr="00EA236E" w:rsidRDefault="0028441A" w:rsidP="000B5374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4878B" w14:textId="77777777" w:rsidR="0028441A" w:rsidRPr="00EA236E" w:rsidRDefault="0028441A" w:rsidP="000B5374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</w:tr>
    </w:tbl>
    <w:p w14:paraId="35E8F0D1" w14:textId="446B5E16" w:rsidR="00BC3658" w:rsidRPr="00BC3658" w:rsidRDefault="00BC3658" w:rsidP="00861022">
      <w:pPr>
        <w:spacing w:after="0"/>
        <w:rPr>
          <w:rFonts w:asciiTheme="minorHAnsi" w:hAnsiTheme="minorHAnsi"/>
          <w:lang w:val="en-US"/>
        </w:rPr>
      </w:pPr>
    </w:p>
    <w:p w14:paraId="66055BDD" w14:textId="77777777" w:rsidR="00BC3658" w:rsidRPr="00EA236E" w:rsidRDefault="00BC3658" w:rsidP="00861022">
      <w:pPr>
        <w:spacing w:after="0"/>
        <w:rPr>
          <w:rFonts w:asciiTheme="minorHAnsi" w:hAnsiTheme="minorHAnsi"/>
          <w:lang w:val="en-GB"/>
        </w:rPr>
      </w:pPr>
    </w:p>
    <w:p w14:paraId="2C6E52EA" w14:textId="77777777" w:rsidR="00360395" w:rsidRDefault="00360395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  <w:bookmarkStart w:id="18" w:name="_Toc373840262"/>
      <w:r>
        <w:rPr>
          <w:rFonts w:asciiTheme="majorHAnsi" w:hAnsiTheme="majorHAnsi"/>
          <w:sz w:val="24"/>
          <w:szCs w:val="24"/>
          <w:lang w:val="en-GB"/>
        </w:rPr>
        <w:br w:type="page"/>
      </w:r>
    </w:p>
    <w:p w14:paraId="54758587" w14:textId="11600A0D" w:rsidR="00682706" w:rsidRPr="00EA236E" w:rsidRDefault="00911042" w:rsidP="00861022">
      <w:pPr>
        <w:pStyle w:val="Titre3"/>
        <w:rPr>
          <w:rFonts w:asciiTheme="majorHAnsi" w:hAnsiTheme="majorHAnsi"/>
          <w:sz w:val="24"/>
          <w:szCs w:val="24"/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 xml:space="preserve">2.2 </w:t>
      </w:r>
      <w:bookmarkEnd w:id="18"/>
      <w:r w:rsidR="00702B26">
        <w:rPr>
          <w:rFonts w:asciiTheme="majorHAnsi" w:hAnsiTheme="majorHAnsi"/>
          <w:sz w:val="24"/>
          <w:szCs w:val="24"/>
          <w:lang w:val="en-GB"/>
        </w:rPr>
        <w:t xml:space="preserve">Paediatric Urology </w:t>
      </w:r>
      <w:r w:rsidR="00D74951">
        <w:rPr>
          <w:rFonts w:asciiTheme="majorHAnsi" w:hAnsiTheme="majorHAnsi"/>
          <w:sz w:val="24"/>
          <w:szCs w:val="24"/>
          <w:lang w:val="en-GB"/>
        </w:rPr>
        <w:t xml:space="preserve">Structure </w:t>
      </w:r>
      <w:r w:rsidR="00D74951">
        <w:rPr>
          <w:rFonts w:asciiTheme="majorHAnsi" w:hAnsiTheme="majorHAnsi"/>
          <w:sz w:val="24"/>
          <w:szCs w:val="24"/>
          <w:lang w:val="en-GB"/>
        </w:rPr>
        <w:br/>
      </w:r>
      <w:r w:rsidR="00702B26">
        <w:rPr>
          <w:rFonts w:asciiTheme="majorHAnsi" w:hAnsiTheme="majorHAnsi"/>
          <w:sz w:val="24"/>
          <w:szCs w:val="24"/>
          <w:lang w:val="en-GB"/>
        </w:rPr>
        <w:t>(independent / within Urology / within Paediatric Surgery)*</w:t>
      </w:r>
    </w:p>
    <w:p w14:paraId="3B9075C4" w14:textId="77777777" w:rsidR="00861022" w:rsidRPr="00EA236E" w:rsidRDefault="00861022" w:rsidP="00861022">
      <w:pPr>
        <w:spacing w:after="0"/>
        <w:rPr>
          <w:b/>
          <w:lang w:val="en-GB"/>
        </w:rPr>
      </w:pPr>
    </w:p>
    <w:p w14:paraId="3002C55C" w14:textId="77777777" w:rsidR="00861022" w:rsidRPr="00EA236E" w:rsidRDefault="00861022" w:rsidP="00861022">
      <w:pPr>
        <w:spacing w:after="0"/>
        <w:rPr>
          <w:b/>
          <w:lang w:val="en-GB"/>
        </w:rPr>
      </w:pPr>
    </w:p>
    <w:p w14:paraId="755A1623" w14:textId="0CDDB7BB" w:rsidR="00C8464B" w:rsidRPr="00EA236E" w:rsidRDefault="00702B26" w:rsidP="00861022">
      <w:pPr>
        <w:spacing w:after="0"/>
        <w:rPr>
          <w:lang w:val="en-GB"/>
        </w:rPr>
      </w:pPr>
      <w:r w:rsidRPr="00EA236E">
        <w:rPr>
          <w:b/>
          <w:lang w:val="en-GB"/>
        </w:rPr>
        <w:t>Table</w:t>
      </w:r>
      <w:r w:rsidR="00C8464B" w:rsidRPr="00EA236E">
        <w:rPr>
          <w:b/>
          <w:lang w:val="en-GB"/>
        </w:rPr>
        <w:t xml:space="preserve"> </w:t>
      </w:r>
      <w:r w:rsidR="00090B7D">
        <w:rPr>
          <w:b/>
          <w:lang w:val="en-GB"/>
        </w:rPr>
        <w:t>4</w:t>
      </w:r>
      <w:r w:rsidR="00C8464B" w:rsidRPr="00EA236E">
        <w:rPr>
          <w:b/>
          <w:lang w:val="en-GB"/>
        </w:rPr>
        <w:t xml:space="preserve">: </w:t>
      </w:r>
      <w:r>
        <w:rPr>
          <w:lang w:val="en-GB"/>
        </w:rPr>
        <w:t>Specific information for Paediatric Urology</w:t>
      </w:r>
    </w:p>
    <w:tbl>
      <w:tblPr>
        <w:tblStyle w:val="Grilledutableau"/>
        <w:tblW w:w="13887" w:type="dxa"/>
        <w:tblLook w:val="00A0" w:firstRow="1" w:lastRow="0" w:firstColumn="1" w:lastColumn="0" w:noHBand="0" w:noVBand="0"/>
      </w:tblPr>
      <w:tblGrid>
        <w:gridCol w:w="6516"/>
        <w:gridCol w:w="2126"/>
        <w:gridCol w:w="2126"/>
        <w:gridCol w:w="3119"/>
      </w:tblGrid>
      <w:tr w:rsidR="0028441A" w:rsidRPr="00EA236E" w14:paraId="434DBC10" w14:textId="7808C9BE" w:rsidTr="004F294F">
        <w:tc>
          <w:tcPr>
            <w:tcW w:w="6516" w:type="dxa"/>
            <w:shd w:val="clear" w:color="auto" w:fill="DBE5F1" w:themeFill="accent1" w:themeFillTint="33"/>
          </w:tcPr>
          <w:p w14:paraId="1C103401" w14:textId="77777777" w:rsidR="0028441A" w:rsidRPr="00EA236E" w:rsidRDefault="0028441A" w:rsidP="00861022">
            <w:pPr>
              <w:spacing w:after="0" w:line="240" w:lineRule="auto"/>
              <w:rPr>
                <w:rFonts w:cs="Calibri"/>
                <w:b/>
                <w:lang w:val="en-GB" w:eastAsia="nl-NL"/>
              </w:rPr>
            </w:pPr>
            <w:r>
              <w:rPr>
                <w:rFonts w:cs="Calibri"/>
                <w:b/>
                <w:lang w:val="en-GB" w:eastAsia="nl-NL"/>
              </w:rPr>
              <w:t>Information</w:t>
            </w:r>
          </w:p>
        </w:tc>
        <w:tc>
          <w:tcPr>
            <w:tcW w:w="2126" w:type="dxa"/>
            <w:shd w:val="clear" w:color="auto" w:fill="DBE5F1" w:themeFill="accent1" w:themeFillTint="33"/>
          </w:tcPr>
          <w:p w14:paraId="34A7C46F" w14:textId="6C9C640D" w:rsidR="0028441A" w:rsidRPr="00EA236E" w:rsidRDefault="004F294F" w:rsidP="00861022">
            <w:pPr>
              <w:spacing w:after="0" w:line="240" w:lineRule="auto"/>
              <w:rPr>
                <w:rFonts w:cs="Calibri"/>
                <w:b/>
                <w:bCs/>
                <w:lang w:val="en-GB" w:eastAsia="nl-NL"/>
              </w:rPr>
            </w:pPr>
            <w:r>
              <w:rPr>
                <w:rFonts w:asciiTheme="minorHAnsi" w:hAnsiTheme="minorHAnsi"/>
                <w:b/>
                <w:lang w:val="en-GB"/>
              </w:rPr>
              <w:t>L</w:t>
            </w:r>
            <w:r>
              <w:rPr>
                <w:rFonts w:asciiTheme="minorHAnsi" w:hAnsiTheme="minorHAnsi"/>
                <w:lang w:val="en-GB"/>
              </w:rPr>
              <w:t>ast (re-)accreditation</w:t>
            </w:r>
            <w:r w:rsidDel="004F294F">
              <w:rPr>
                <w:rFonts w:cs="Calibri"/>
                <w:b/>
                <w:bCs/>
                <w:lang w:val="en-GB" w:eastAsia="nl-NL"/>
              </w:rPr>
              <w:t xml:space="preserve"> </w:t>
            </w:r>
          </w:p>
        </w:tc>
        <w:tc>
          <w:tcPr>
            <w:tcW w:w="2126" w:type="dxa"/>
            <w:shd w:val="clear" w:color="auto" w:fill="DBE5F1" w:themeFill="accent1" w:themeFillTint="33"/>
          </w:tcPr>
          <w:p w14:paraId="2327A766" w14:textId="76CC5751" w:rsidR="0028441A" w:rsidRPr="00EA236E" w:rsidRDefault="004F294F" w:rsidP="00861022">
            <w:pPr>
              <w:spacing w:after="0" w:line="240" w:lineRule="auto"/>
              <w:rPr>
                <w:rFonts w:cs="Calibri"/>
                <w:b/>
                <w:bCs/>
                <w:lang w:val="en-GB" w:eastAsia="nl-NL"/>
              </w:rPr>
            </w:pPr>
            <w:r>
              <w:rPr>
                <w:rFonts w:cs="Calibri"/>
                <w:b/>
                <w:bCs/>
                <w:lang w:val="en-GB" w:eastAsia="nl-NL"/>
              </w:rPr>
              <w:t>Current year</w:t>
            </w:r>
            <w:r w:rsidR="00324343">
              <w:rPr>
                <w:rFonts w:cs="Calibri"/>
                <w:b/>
                <w:bCs/>
                <w:lang w:val="en-GB" w:eastAsia="nl-NL"/>
              </w:rPr>
              <w:t xml:space="preserve"> </w:t>
            </w:r>
            <w:r w:rsidR="00324343">
              <w:rPr>
                <w:rFonts w:cs="Calibri"/>
                <w:b/>
                <w:bCs/>
                <w:lang w:val="en-GB" w:eastAsia="nl-NL"/>
              </w:rPr>
              <w:br/>
            </w:r>
          </w:p>
        </w:tc>
        <w:tc>
          <w:tcPr>
            <w:tcW w:w="3119" w:type="dxa"/>
            <w:shd w:val="clear" w:color="auto" w:fill="DBE5F1" w:themeFill="accent1" w:themeFillTint="33"/>
          </w:tcPr>
          <w:p w14:paraId="0430886C" w14:textId="2240C819" w:rsidR="0028441A" w:rsidRDefault="0028441A" w:rsidP="00861022">
            <w:pPr>
              <w:spacing w:after="0" w:line="240" w:lineRule="auto"/>
              <w:rPr>
                <w:rFonts w:cs="Calibri"/>
                <w:b/>
                <w:bCs/>
                <w:lang w:val="en-GB" w:eastAsia="nl-NL"/>
              </w:rPr>
            </w:pPr>
            <w:r>
              <w:rPr>
                <w:rFonts w:cs="Calibri"/>
                <w:b/>
                <w:bCs/>
                <w:lang w:val="en-GB" w:eastAsia="nl-NL"/>
              </w:rPr>
              <w:t>Comments</w:t>
            </w:r>
          </w:p>
        </w:tc>
      </w:tr>
      <w:tr w:rsidR="0028441A" w:rsidRPr="00EA236E" w14:paraId="5E484FD5" w14:textId="54EE373A" w:rsidTr="004F294F">
        <w:tc>
          <w:tcPr>
            <w:tcW w:w="6516" w:type="dxa"/>
          </w:tcPr>
          <w:p w14:paraId="18347AA5" w14:textId="37863672" w:rsidR="0028441A" w:rsidRPr="00EA236E" w:rsidRDefault="0028441A" w:rsidP="00861022">
            <w:pPr>
              <w:spacing w:after="0" w:line="240" w:lineRule="auto"/>
              <w:rPr>
                <w:rFonts w:cs="Calibri"/>
                <w:bCs/>
                <w:lang w:val="en-GB" w:eastAsia="nl-NL"/>
              </w:rPr>
            </w:pPr>
          </w:p>
        </w:tc>
        <w:tc>
          <w:tcPr>
            <w:tcW w:w="2126" w:type="dxa"/>
          </w:tcPr>
          <w:p w14:paraId="3051D4B3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  <w:tc>
          <w:tcPr>
            <w:tcW w:w="2126" w:type="dxa"/>
          </w:tcPr>
          <w:p w14:paraId="4E5998D0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  <w:tc>
          <w:tcPr>
            <w:tcW w:w="3119" w:type="dxa"/>
          </w:tcPr>
          <w:p w14:paraId="51C99B6A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</w:tr>
      <w:tr w:rsidR="0028441A" w:rsidRPr="00EA236E" w14:paraId="10F1D5B7" w14:textId="3E5C0833" w:rsidTr="004F294F">
        <w:tc>
          <w:tcPr>
            <w:tcW w:w="6516" w:type="dxa"/>
          </w:tcPr>
          <w:p w14:paraId="172B8A47" w14:textId="479EA870" w:rsidR="0028441A" w:rsidRPr="00EA236E" w:rsidRDefault="0028441A" w:rsidP="00861022">
            <w:pPr>
              <w:spacing w:after="0" w:line="240" w:lineRule="auto"/>
              <w:rPr>
                <w:rFonts w:cs="Calibri"/>
                <w:bCs/>
                <w:lang w:val="en-GB" w:eastAsia="nl-NL"/>
              </w:rPr>
            </w:pPr>
            <w:r>
              <w:rPr>
                <w:rFonts w:cs="Calibri"/>
                <w:bCs/>
                <w:lang w:val="en-GB" w:eastAsia="nl-NL"/>
              </w:rPr>
              <w:t>Repeat visits</w:t>
            </w:r>
            <w:r w:rsidR="005F56B5">
              <w:rPr>
                <w:rFonts w:cs="Calibri"/>
                <w:bCs/>
                <w:lang w:val="en-GB" w:eastAsia="nl-NL"/>
              </w:rPr>
              <w:t xml:space="preserve"> yes/no</w:t>
            </w:r>
          </w:p>
        </w:tc>
        <w:tc>
          <w:tcPr>
            <w:tcW w:w="2126" w:type="dxa"/>
          </w:tcPr>
          <w:p w14:paraId="7C648ED8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  <w:tc>
          <w:tcPr>
            <w:tcW w:w="2126" w:type="dxa"/>
          </w:tcPr>
          <w:p w14:paraId="38C8F87E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  <w:tc>
          <w:tcPr>
            <w:tcW w:w="3119" w:type="dxa"/>
          </w:tcPr>
          <w:p w14:paraId="6BB36C6F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</w:tr>
      <w:tr w:rsidR="0028441A" w:rsidRPr="00645070" w14:paraId="3BF84849" w14:textId="6B49EBBB" w:rsidTr="004F294F">
        <w:tc>
          <w:tcPr>
            <w:tcW w:w="6516" w:type="dxa"/>
            <w:shd w:val="clear" w:color="auto" w:fill="DAEEF3" w:themeFill="accent5" w:themeFillTint="33"/>
          </w:tcPr>
          <w:p w14:paraId="41897ABC" w14:textId="4EA6874A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bCs/>
                <w:lang w:val="en-GB" w:eastAsia="nl-NL"/>
              </w:rPr>
            </w:pPr>
            <w:r>
              <w:rPr>
                <w:rFonts w:asciiTheme="minorHAnsi" w:hAnsiTheme="minorHAnsi" w:cs="Calibri"/>
                <w:bCs/>
                <w:lang w:val="en-GB" w:eastAsia="nl-NL"/>
              </w:rPr>
              <w:t>No of Pediatric Urology surgical procedures</w:t>
            </w:r>
          </w:p>
        </w:tc>
        <w:tc>
          <w:tcPr>
            <w:tcW w:w="2126" w:type="dxa"/>
            <w:shd w:val="clear" w:color="auto" w:fill="DAEEF3" w:themeFill="accent5" w:themeFillTint="33"/>
          </w:tcPr>
          <w:p w14:paraId="5236470D" w14:textId="77777777" w:rsidR="0028441A" w:rsidRPr="00EA236E" w:rsidRDefault="0028441A" w:rsidP="00861022">
            <w:pPr>
              <w:spacing w:before="100" w:beforeAutospacing="1" w:after="0" w:line="270" w:lineRule="atLeast"/>
              <w:rPr>
                <w:rFonts w:asciiTheme="minorHAnsi" w:hAnsiTheme="minorHAnsi" w:cs="Calibri"/>
                <w:lang w:val="en-GB" w:eastAsia="nl-NL"/>
              </w:rPr>
            </w:pPr>
          </w:p>
        </w:tc>
        <w:tc>
          <w:tcPr>
            <w:tcW w:w="2126" w:type="dxa"/>
            <w:shd w:val="clear" w:color="auto" w:fill="DAEEF3" w:themeFill="accent5" w:themeFillTint="33"/>
          </w:tcPr>
          <w:p w14:paraId="0750A5E0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  <w:tc>
          <w:tcPr>
            <w:tcW w:w="3119" w:type="dxa"/>
            <w:shd w:val="clear" w:color="auto" w:fill="DAEEF3" w:themeFill="accent5" w:themeFillTint="33"/>
          </w:tcPr>
          <w:p w14:paraId="0DE5425F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</w:tr>
      <w:tr w:rsidR="0028441A" w:rsidRPr="00645070" w14:paraId="6A71F072" w14:textId="2F2FFD78" w:rsidTr="004F294F">
        <w:tc>
          <w:tcPr>
            <w:tcW w:w="6516" w:type="dxa"/>
            <w:shd w:val="clear" w:color="auto" w:fill="DAEEF3" w:themeFill="accent5" w:themeFillTint="33"/>
          </w:tcPr>
          <w:p w14:paraId="3EF9DE0E" w14:textId="0273EDAB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bCs/>
                <w:lang w:val="en-GB" w:eastAsia="nl-NL"/>
              </w:rPr>
            </w:pPr>
            <w:r>
              <w:rPr>
                <w:rFonts w:asciiTheme="minorHAnsi" w:hAnsiTheme="minorHAnsi" w:cs="Calibri"/>
                <w:bCs/>
                <w:lang w:val="en-GB" w:eastAsia="nl-NL"/>
              </w:rPr>
              <w:t>No of day surgery Pediatric Urology procedures</w:t>
            </w:r>
          </w:p>
        </w:tc>
        <w:tc>
          <w:tcPr>
            <w:tcW w:w="2126" w:type="dxa"/>
            <w:shd w:val="clear" w:color="auto" w:fill="DAEEF3" w:themeFill="accent5" w:themeFillTint="33"/>
          </w:tcPr>
          <w:p w14:paraId="12C88825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  <w:tc>
          <w:tcPr>
            <w:tcW w:w="2126" w:type="dxa"/>
            <w:shd w:val="clear" w:color="auto" w:fill="DAEEF3" w:themeFill="accent5" w:themeFillTint="33"/>
          </w:tcPr>
          <w:p w14:paraId="321BAABD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  <w:tc>
          <w:tcPr>
            <w:tcW w:w="3119" w:type="dxa"/>
            <w:shd w:val="clear" w:color="auto" w:fill="DAEEF3" w:themeFill="accent5" w:themeFillTint="33"/>
          </w:tcPr>
          <w:p w14:paraId="5F1BBEF5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</w:tr>
      <w:tr w:rsidR="0028441A" w:rsidRPr="00645070" w14:paraId="1AA364CB" w14:textId="46799917" w:rsidTr="004F294F">
        <w:tc>
          <w:tcPr>
            <w:tcW w:w="6516" w:type="dxa"/>
            <w:shd w:val="clear" w:color="auto" w:fill="DAEEF3" w:themeFill="accent5" w:themeFillTint="33"/>
          </w:tcPr>
          <w:p w14:paraId="302232D0" w14:textId="68CF2780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bCs/>
                <w:lang w:val="en-GB" w:eastAsia="nl-NL"/>
              </w:rPr>
            </w:pPr>
            <w:r>
              <w:rPr>
                <w:rFonts w:asciiTheme="minorHAnsi" w:hAnsiTheme="minorHAnsi" w:cs="Calibri"/>
                <w:bCs/>
                <w:lang w:val="en-GB" w:eastAsia="nl-NL"/>
              </w:rPr>
              <w:t>No of diagnostic Pediatric Urology procedures under anesthesia or sedation</w:t>
            </w:r>
          </w:p>
        </w:tc>
        <w:tc>
          <w:tcPr>
            <w:tcW w:w="2126" w:type="dxa"/>
            <w:shd w:val="clear" w:color="auto" w:fill="DAEEF3" w:themeFill="accent5" w:themeFillTint="33"/>
          </w:tcPr>
          <w:p w14:paraId="2B041088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Helvetica"/>
                <w:lang w:val="en-GB"/>
              </w:rPr>
            </w:pPr>
          </w:p>
        </w:tc>
        <w:tc>
          <w:tcPr>
            <w:tcW w:w="2126" w:type="dxa"/>
            <w:shd w:val="clear" w:color="auto" w:fill="DAEEF3" w:themeFill="accent5" w:themeFillTint="33"/>
          </w:tcPr>
          <w:p w14:paraId="55FB095F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Helvetica"/>
                <w:lang w:val="en-GB"/>
              </w:rPr>
            </w:pPr>
          </w:p>
        </w:tc>
        <w:tc>
          <w:tcPr>
            <w:tcW w:w="3119" w:type="dxa"/>
            <w:shd w:val="clear" w:color="auto" w:fill="DAEEF3" w:themeFill="accent5" w:themeFillTint="33"/>
          </w:tcPr>
          <w:p w14:paraId="41F2EA43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Helvetica"/>
                <w:lang w:val="en-GB"/>
              </w:rPr>
            </w:pPr>
          </w:p>
        </w:tc>
      </w:tr>
      <w:tr w:rsidR="0028441A" w:rsidRPr="00645070" w14:paraId="64DD19AA" w14:textId="1F11DD31" w:rsidTr="004F294F">
        <w:trPr>
          <w:trHeight w:val="85"/>
        </w:trPr>
        <w:tc>
          <w:tcPr>
            <w:tcW w:w="6516" w:type="dxa"/>
            <w:shd w:val="clear" w:color="auto" w:fill="DAEEF3" w:themeFill="accent5" w:themeFillTint="33"/>
          </w:tcPr>
          <w:p w14:paraId="095E8D13" w14:textId="2D46F208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bCs/>
                <w:lang w:val="en-GB" w:eastAsia="nl-NL"/>
              </w:rPr>
            </w:pPr>
            <w:r>
              <w:rPr>
                <w:rFonts w:asciiTheme="minorHAnsi" w:hAnsiTheme="minorHAnsi" w:cs="Calibri"/>
                <w:bCs/>
                <w:lang w:val="en-GB" w:eastAsia="nl-NL"/>
              </w:rPr>
              <w:t>No of urodynamic investigations (exc uroflowmetry)</w:t>
            </w:r>
          </w:p>
        </w:tc>
        <w:tc>
          <w:tcPr>
            <w:tcW w:w="2126" w:type="dxa"/>
            <w:shd w:val="clear" w:color="auto" w:fill="DAEEF3" w:themeFill="accent5" w:themeFillTint="33"/>
          </w:tcPr>
          <w:p w14:paraId="0B56D6C4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  <w:tc>
          <w:tcPr>
            <w:tcW w:w="2126" w:type="dxa"/>
            <w:shd w:val="clear" w:color="auto" w:fill="DAEEF3" w:themeFill="accent5" w:themeFillTint="33"/>
          </w:tcPr>
          <w:p w14:paraId="1D79CDE9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  <w:tc>
          <w:tcPr>
            <w:tcW w:w="3119" w:type="dxa"/>
            <w:shd w:val="clear" w:color="auto" w:fill="DAEEF3" w:themeFill="accent5" w:themeFillTint="33"/>
          </w:tcPr>
          <w:p w14:paraId="0B5F53E8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</w:tr>
      <w:tr w:rsidR="0028441A" w:rsidRPr="00645070" w14:paraId="29DE428E" w14:textId="63229A1C" w:rsidTr="004F294F">
        <w:tc>
          <w:tcPr>
            <w:tcW w:w="6516" w:type="dxa"/>
          </w:tcPr>
          <w:p w14:paraId="112E8D8A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bCs/>
                <w:lang w:val="en-GB" w:eastAsia="nl-NL"/>
              </w:rPr>
            </w:pPr>
            <w:r>
              <w:rPr>
                <w:rFonts w:asciiTheme="minorHAnsi" w:hAnsiTheme="minorHAnsi" w:cs="Calibri"/>
                <w:bCs/>
                <w:lang w:val="en-GB" w:eastAsia="nl-NL"/>
              </w:rPr>
              <w:t>Average length of stay for Paediatric Urology in-patients</w:t>
            </w:r>
          </w:p>
        </w:tc>
        <w:tc>
          <w:tcPr>
            <w:tcW w:w="2126" w:type="dxa"/>
          </w:tcPr>
          <w:p w14:paraId="41F8A77F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  <w:tc>
          <w:tcPr>
            <w:tcW w:w="2126" w:type="dxa"/>
          </w:tcPr>
          <w:p w14:paraId="7B3E8E19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  <w:tc>
          <w:tcPr>
            <w:tcW w:w="3119" w:type="dxa"/>
          </w:tcPr>
          <w:p w14:paraId="417F122B" w14:textId="77777777" w:rsidR="0028441A" w:rsidRPr="00EA236E" w:rsidRDefault="0028441A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</w:tr>
    </w:tbl>
    <w:p w14:paraId="1CAA9D21" w14:textId="72BF5930" w:rsidR="002E4FA3" w:rsidRDefault="00C8464B" w:rsidP="00861022">
      <w:pPr>
        <w:pStyle w:val="Sansinterligne"/>
        <w:rPr>
          <w:b/>
          <w:lang w:val="en-GB"/>
        </w:rPr>
      </w:pPr>
      <w:r w:rsidRPr="00EA236E">
        <w:rPr>
          <w:lang w:val="en-GB"/>
        </w:rPr>
        <w:br/>
      </w:r>
    </w:p>
    <w:p w14:paraId="4EAC0399" w14:textId="5728D657" w:rsidR="00C8464B" w:rsidRPr="00EA236E" w:rsidRDefault="005268CA" w:rsidP="00861022">
      <w:pPr>
        <w:pStyle w:val="Sansinterligne"/>
        <w:rPr>
          <w:b/>
          <w:lang w:val="en-GB"/>
        </w:rPr>
      </w:pPr>
      <w:r w:rsidRPr="00EA236E">
        <w:rPr>
          <w:b/>
          <w:lang w:val="en-GB"/>
        </w:rPr>
        <w:t>Table</w:t>
      </w:r>
      <w:r w:rsidR="00C8464B" w:rsidRPr="00EA236E">
        <w:rPr>
          <w:b/>
          <w:lang w:val="en-GB"/>
        </w:rPr>
        <w:t xml:space="preserve"> </w:t>
      </w:r>
      <w:r w:rsidR="00090B7D">
        <w:rPr>
          <w:b/>
          <w:lang w:val="en-GB"/>
        </w:rPr>
        <w:t>5</w:t>
      </w:r>
      <w:r w:rsidR="00C8464B" w:rsidRPr="00EA236E">
        <w:rPr>
          <w:b/>
          <w:lang w:val="en-GB"/>
        </w:rPr>
        <w:t xml:space="preserve">: </w:t>
      </w:r>
      <w:r w:rsidR="00DD025B">
        <w:rPr>
          <w:lang w:val="en-GB"/>
        </w:rPr>
        <w:t>Paediatric Urology staff</w:t>
      </w:r>
      <w:r w:rsidR="00C8464B" w:rsidRPr="00EA236E">
        <w:rPr>
          <w:b/>
          <w:lang w:val="en-GB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97"/>
        <w:gridCol w:w="1823"/>
        <w:gridCol w:w="2005"/>
        <w:gridCol w:w="1978"/>
        <w:gridCol w:w="2194"/>
        <w:gridCol w:w="2171"/>
      </w:tblGrid>
      <w:tr w:rsidR="00090B7D" w:rsidRPr="00EA236E" w14:paraId="78E448BD" w14:textId="332FE9EA" w:rsidTr="007F480D">
        <w:tc>
          <w:tcPr>
            <w:tcW w:w="3397" w:type="dxa"/>
            <w:shd w:val="clear" w:color="auto" w:fill="DBE5F1"/>
          </w:tcPr>
          <w:p w14:paraId="3812DF65" w14:textId="77777777" w:rsidR="00090B7D" w:rsidRPr="00EA236E" w:rsidRDefault="00090B7D" w:rsidP="00861022">
            <w:pPr>
              <w:spacing w:after="0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Weekly programme (in half day units)</w:t>
            </w:r>
          </w:p>
        </w:tc>
        <w:tc>
          <w:tcPr>
            <w:tcW w:w="1823" w:type="dxa"/>
            <w:shd w:val="clear" w:color="auto" w:fill="DBE5F1"/>
          </w:tcPr>
          <w:p w14:paraId="4711053A" w14:textId="77777777" w:rsidR="00090B7D" w:rsidRPr="00EA236E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Name</w:t>
            </w:r>
          </w:p>
        </w:tc>
        <w:tc>
          <w:tcPr>
            <w:tcW w:w="2005" w:type="dxa"/>
            <w:shd w:val="clear" w:color="auto" w:fill="DBE5F1"/>
          </w:tcPr>
          <w:p w14:paraId="73024C3F" w14:textId="77777777" w:rsidR="00090B7D" w:rsidRPr="00EA236E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Name</w:t>
            </w:r>
          </w:p>
        </w:tc>
        <w:tc>
          <w:tcPr>
            <w:tcW w:w="1978" w:type="dxa"/>
            <w:shd w:val="clear" w:color="auto" w:fill="DBE5F1"/>
          </w:tcPr>
          <w:p w14:paraId="3A340659" w14:textId="77777777" w:rsidR="00090B7D" w:rsidRPr="00EA236E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Name</w:t>
            </w:r>
          </w:p>
        </w:tc>
        <w:tc>
          <w:tcPr>
            <w:tcW w:w="2194" w:type="dxa"/>
            <w:shd w:val="clear" w:color="auto" w:fill="DBE5F1"/>
          </w:tcPr>
          <w:p w14:paraId="515A8F1A" w14:textId="36281CD3" w:rsidR="00090B7D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Name</w:t>
            </w:r>
          </w:p>
        </w:tc>
        <w:tc>
          <w:tcPr>
            <w:tcW w:w="2171" w:type="dxa"/>
            <w:shd w:val="clear" w:color="auto" w:fill="DBE5F1"/>
          </w:tcPr>
          <w:p w14:paraId="502D87FB" w14:textId="0C0FABE9" w:rsidR="00090B7D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Name</w:t>
            </w:r>
          </w:p>
        </w:tc>
      </w:tr>
      <w:tr w:rsidR="00090B7D" w:rsidRPr="00EA236E" w14:paraId="05C88C18" w14:textId="7DC67714" w:rsidTr="007F480D">
        <w:tc>
          <w:tcPr>
            <w:tcW w:w="3397" w:type="dxa"/>
            <w:shd w:val="clear" w:color="auto" w:fill="DBE5F1"/>
          </w:tcPr>
          <w:p w14:paraId="19B53748" w14:textId="77777777" w:rsidR="00090B7D" w:rsidRDefault="00090B7D" w:rsidP="00861022">
            <w:pPr>
              <w:spacing w:after="0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1823" w:type="dxa"/>
            <w:shd w:val="clear" w:color="auto" w:fill="DBE5F1"/>
          </w:tcPr>
          <w:p w14:paraId="58168C56" w14:textId="77777777" w:rsidR="00090B7D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2005" w:type="dxa"/>
            <w:shd w:val="clear" w:color="auto" w:fill="DBE5F1"/>
          </w:tcPr>
          <w:p w14:paraId="7412AE82" w14:textId="77777777" w:rsidR="00090B7D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1978" w:type="dxa"/>
            <w:shd w:val="clear" w:color="auto" w:fill="DBE5F1"/>
          </w:tcPr>
          <w:p w14:paraId="0BBDA751" w14:textId="77777777" w:rsidR="00090B7D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2194" w:type="dxa"/>
            <w:shd w:val="clear" w:color="auto" w:fill="DBE5F1"/>
          </w:tcPr>
          <w:p w14:paraId="59F223A8" w14:textId="77777777" w:rsidR="00090B7D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2171" w:type="dxa"/>
            <w:shd w:val="clear" w:color="auto" w:fill="DBE5F1"/>
          </w:tcPr>
          <w:p w14:paraId="41D344BC" w14:textId="77777777" w:rsidR="00090B7D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</w:tr>
      <w:tr w:rsidR="00090B7D" w:rsidRPr="00EA236E" w14:paraId="4998B47F" w14:textId="6100AD8C" w:rsidTr="007F480D">
        <w:tc>
          <w:tcPr>
            <w:tcW w:w="3397" w:type="dxa"/>
          </w:tcPr>
          <w:p w14:paraId="68C774A4" w14:textId="77777777" w:rsidR="00090B7D" w:rsidRPr="00EA236E" w:rsidRDefault="00090B7D" w:rsidP="00861022">
            <w:pPr>
              <w:spacing w:after="0"/>
              <w:rPr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  <w:lang w:val="en-GB"/>
              </w:rPr>
              <w:t>Operating room</w:t>
            </w:r>
          </w:p>
        </w:tc>
        <w:tc>
          <w:tcPr>
            <w:tcW w:w="1823" w:type="dxa"/>
          </w:tcPr>
          <w:p w14:paraId="46D2ACB1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2005" w:type="dxa"/>
          </w:tcPr>
          <w:p w14:paraId="1B37D879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1978" w:type="dxa"/>
          </w:tcPr>
          <w:p w14:paraId="48784916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2194" w:type="dxa"/>
          </w:tcPr>
          <w:p w14:paraId="1C416C69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2171" w:type="dxa"/>
          </w:tcPr>
          <w:p w14:paraId="720EB81C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</w:tr>
      <w:tr w:rsidR="00090B7D" w:rsidRPr="00EA236E" w14:paraId="4DE65B7C" w14:textId="39BA0BB9" w:rsidTr="007F480D">
        <w:tc>
          <w:tcPr>
            <w:tcW w:w="3397" w:type="dxa"/>
          </w:tcPr>
          <w:p w14:paraId="02514E5F" w14:textId="77777777" w:rsidR="00090B7D" w:rsidRPr="00EA236E" w:rsidRDefault="00090B7D" w:rsidP="00861022">
            <w:pPr>
              <w:spacing w:after="0"/>
              <w:rPr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  <w:lang w:val="en-GB"/>
              </w:rPr>
              <w:t>Clinic</w:t>
            </w:r>
          </w:p>
        </w:tc>
        <w:tc>
          <w:tcPr>
            <w:tcW w:w="1823" w:type="dxa"/>
          </w:tcPr>
          <w:p w14:paraId="04384B03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2005" w:type="dxa"/>
          </w:tcPr>
          <w:p w14:paraId="7EA263EA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1978" w:type="dxa"/>
          </w:tcPr>
          <w:p w14:paraId="36E01730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2194" w:type="dxa"/>
          </w:tcPr>
          <w:p w14:paraId="4059DE69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2171" w:type="dxa"/>
          </w:tcPr>
          <w:p w14:paraId="3160944C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</w:tr>
      <w:tr w:rsidR="00090B7D" w:rsidRPr="00EA236E" w14:paraId="2115354E" w14:textId="6125E426" w:rsidTr="007F480D">
        <w:tc>
          <w:tcPr>
            <w:tcW w:w="3397" w:type="dxa"/>
          </w:tcPr>
          <w:p w14:paraId="19509617" w14:textId="77777777" w:rsidR="00090B7D" w:rsidRDefault="00090B7D" w:rsidP="00861022">
            <w:pPr>
              <w:spacing w:after="0"/>
              <w:rPr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  <w:lang w:val="en-GB"/>
              </w:rPr>
              <w:t>Urodynamic studies</w:t>
            </w:r>
          </w:p>
          <w:p w14:paraId="439AB55D" w14:textId="77777777" w:rsidR="00090B7D" w:rsidRDefault="00090B7D" w:rsidP="00861022">
            <w:pPr>
              <w:spacing w:after="0"/>
              <w:rPr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  <w:lang w:val="en-GB"/>
              </w:rPr>
              <w:t>Research</w:t>
            </w:r>
          </w:p>
          <w:p w14:paraId="212C95CA" w14:textId="77777777" w:rsidR="00090B7D" w:rsidRPr="00EA236E" w:rsidRDefault="00090B7D" w:rsidP="00861022">
            <w:pPr>
              <w:spacing w:after="0"/>
              <w:rPr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  <w:lang w:val="en-GB"/>
              </w:rPr>
              <w:t xml:space="preserve">Other </w:t>
            </w:r>
          </w:p>
        </w:tc>
        <w:tc>
          <w:tcPr>
            <w:tcW w:w="1823" w:type="dxa"/>
          </w:tcPr>
          <w:p w14:paraId="467B3A87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2005" w:type="dxa"/>
          </w:tcPr>
          <w:p w14:paraId="00812636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1978" w:type="dxa"/>
          </w:tcPr>
          <w:p w14:paraId="75A39EEF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2194" w:type="dxa"/>
          </w:tcPr>
          <w:p w14:paraId="367DE952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2171" w:type="dxa"/>
          </w:tcPr>
          <w:p w14:paraId="05AE7D05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</w:tr>
      <w:tr w:rsidR="00090B7D" w:rsidRPr="00EA236E" w14:paraId="3BBC9676" w14:textId="11FEDBEC" w:rsidTr="007F480D">
        <w:tc>
          <w:tcPr>
            <w:tcW w:w="3397" w:type="dxa"/>
            <w:shd w:val="clear" w:color="auto" w:fill="D9D9D9" w:themeFill="background1" w:themeFillShade="D9"/>
          </w:tcPr>
          <w:p w14:paraId="45AAC7BA" w14:textId="77777777" w:rsidR="00090B7D" w:rsidRPr="00EA236E" w:rsidRDefault="00090B7D" w:rsidP="00861022">
            <w:pPr>
              <w:spacing w:after="0"/>
              <w:rPr>
                <w:b/>
                <w:sz w:val="20"/>
                <w:szCs w:val="20"/>
                <w:lang w:val="en-GB"/>
              </w:rPr>
            </w:pPr>
            <w:r w:rsidRPr="00EA236E">
              <w:rPr>
                <w:b/>
                <w:sz w:val="20"/>
                <w:szCs w:val="20"/>
                <w:lang w:val="en-GB"/>
              </w:rPr>
              <w:t>Total</w:t>
            </w:r>
          </w:p>
        </w:tc>
        <w:tc>
          <w:tcPr>
            <w:tcW w:w="1823" w:type="dxa"/>
            <w:shd w:val="clear" w:color="auto" w:fill="D9D9D9" w:themeFill="background1" w:themeFillShade="D9"/>
          </w:tcPr>
          <w:p w14:paraId="43BD14F8" w14:textId="77777777" w:rsidR="00090B7D" w:rsidRPr="00EA236E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2005" w:type="dxa"/>
            <w:shd w:val="clear" w:color="auto" w:fill="D9D9D9" w:themeFill="background1" w:themeFillShade="D9"/>
          </w:tcPr>
          <w:p w14:paraId="47DA453C" w14:textId="77777777" w:rsidR="00090B7D" w:rsidRPr="00EA236E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1978" w:type="dxa"/>
            <w:shd w:val="clear" w:color="auto" w:fill="D9D9D9" w:themeFill="background1" w:themeFillShade="D9"/>
          </w:tcPr>
          <w:p w14:paraId="1B9EF228" w14:textId="77777777" w:rsidR="00090B7D" w:rsidRPr="00EA236E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2194" w:type="dxa"/>
            <w:shd w:val="clear" w:color="auto" w:fill="D9D9D9" w:themeFill="background1" w:themeFillShade="D9"/>
          </w:tcPr>
          <w:p w14:paraId="414E71B3" w14:textId="77777777" w:rsidR="00090B7D" w:rsidRPr="00EA236E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2171" w:type="dxa"/>
            <w:shd w:val="clear" w:color="auto" w:fill="D9D9D9" w:themeFill="background1" w:themeFillShade="D9"/>
          </w:tcPr>
          <w:p w14:paraId="79479B90" w14:textId="77777777" w:rsidR="00090B7D" w:rsidRPr="00EA236E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</w:tr>
    </w:tbl>
    <w:p w14:paraId="4CE513F8" w14:textId="77777777" w:rsidR="00C8464B" w:rsidRPr="00EA236E" w:rsidRDefault="00C8464B" w:rsidP="00861022">
      <w:pPr>
        <w:pStyle w:val="Titre1"/>
        <w:spacing w:before="0" w:line="240" w:lineRule="auto"/>
        <w:ind w:left="357"/>
        <w:rPr>
          <w:rFonts w:asciiTheme="minorHAnsi" w:hAnsiTheme="minorHAnsi"/>
          <w:b w:val="0"/>
          <w:color w:val="auto"/>
          <w:sz w:val="22"/>
          <w:szCs w:val="22"/>
          <w:lang w:val="en-GB"/>
        </w:rPr>
      </w:pPr>
    </w:p>
    <w:p w14:paraId="1A1B0A49" w14:textId="77777777" w:rsidR="00360395" w:rsidRDefault="00360395">
      <w:pPr>
        <w:spacing w:after="0" w:line="240" w:lineRule="auto"/>
        <w:rPr>
          <w:b/>
          <w:lang w:val="en-GB"/>
        </w:rPr>
      </w:pPr>
      <w:r>
        <w:rPr>
          <w:b/>
          <w:lang w:val="en-GB"/>
        </w:rPr>
        <w:br w:type="page"/>
      </w:r>
    </w:p>
    <w:p w14:paraId="3EC6FD08" w14:textId="1F4DDD83" w:rsidR="00F56FCE" w:rsidRPr="00EA236E" w:rsidRDefault="00F56FCE" w:rsidP="00F56FCE">
      <w:pPr>
        <w:spacing w:after="0"/>
        <w:rPr>
          <w:lang w:val="en-GB"/>
        </w:rPr>
      </w:pPr>
      <w:r>
        <w:rPr>
          <w:b/>
          <w:lang w:val="en-GB"/>
        </w:rPr>
        <w:t>Table</w:t>
      </w:r>
      <w:r w:rsidRPr="00EA236E">
        <w:rPr>
          <w:b/>
          <w:lang w:val="en-GB"/>
        </w:rPr>
        <w:t xml:space="preserve"> </w:t>
      </w:r>
      <w:r w:rsidR="00090B7D">
        <w:rPr>
          <w:b/>
          <w:lang w:val="en-GB"/>
        </w:rPr>
        <w:t>6</w:t>
      </w:r>
      <w:r w:rsidRPr="00EA236E">
        <w:rPr>
          <w:b/>
          <w:lang w:val="en-GB"/>
        </w:rPr>
        <w:t>:</w:t>
      </w:r>
      <w:r w:rsidRPr="00EA236E">
        <w:rPr>
          <w:lang w:val="en-GB"/>
        </w:rPr>
        <w:t xml:space="preserve"> </w:t>
      </w:r>
      <w:r w:rsidR="007F480D">
        <w:rPr>
          <w:lang w:val="en-GB"/>
        </w:rPr>
        <w:t xml:space="preserve">Pediatric Urology </w:t>
      </w:r>
      <w:r>
        <w:rPr>
          <w:lang w:val="en-GB"/>
        </w:rPr>
        <w:t>Program director structure</w:t>
      </w:r>
    </w:p>
    <w:tbl>
      <w:tblPr>
        <w:tblW w:w="14115" w:type="dxa"/>
        <w:tblInd w:w="-5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72"/>
        <w:gridCol w:w="5226"/>
        <w:gridCol w:w="1458"/>
        <w:gridCol w:w="1559"/>
        <w:gridCol w:w="1464"/>
        <w:gridCol w:w="1336"/>
      </w:tblGrid>
      <w:tr w:rsidR="00286211" w:rsidRPr="00EA236E" w14:paraId="577ED0DE" w14:textId="728A6DB7" w:rsidTr="00286211">
        <w:trPr>
          <w:trHeight w:val="309"/>
        </w:trPr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72E5F884" w14:textId="713F5C91" w:rsidR="00286211" w:rsidRPr="00EA236E" w:rsidRDefault="00286211" w:rsidP="00FC70C5">
            <w:pPr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  <w:r w:rsidRPr="00EA236E">
              <w:rPr>
                <w:b/>
                <w:sz w:val="20"/>
                <w:szCs w:val="20"/>
                <w:lang w:val="en-GB"/>
              </w:rPr>
              <w:t>Name</w:t>
            </w:r>
            <w:r>
              <w:rPr>
                <w:b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5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7B7BCD45" w14:textId="77777777" w:rsidR="00286211" w:rsidRPr="00EA236E" w:rsidRDefault="00286211" w:rsidP="00FC70C5">
            <w:pPr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  <w:r w:rsidRPr="00EA236E">
              <w:rPr>
                <w:b/>
                <w:sz w:val="20"/>
                <w:szCs w:val="20"/>
                <w:lang w:val="en-GB"/>
              </w:rPr>
              <w:t>Function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0B8F36E8" w14:textId="22C9D67E" w:rsidR="00286211" w:rsidRPr="00EA236E" w:rsidRDefault="00286211" w:rsidP="00FC70C5">
            <w:pPr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FEAPU (yes/no)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552ABBC6" w14:textId="77777777" w:rsidR="00286211" w:rsidRDefault="00286211" w:rsidP="00424048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 xml:space="preserve">FEAPU </w:t>
            </w:r>
          </w:p>
          <w:p w14:paraId="78AE5B35" w14:textId="66D003B2" w:rsidR="00286211" w:rsidRDefault="00286211" w:rsidP="00424048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since when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312191A8" w14:textId="4C02D3F9" w:rsidR="00286211" w:rsidRDefault="00286211" w:rsidP="00424048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ESPU member (yes/no)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439FF6B2" w14:textId="5C633040" w:rsidR="00286211" w:rsidRDefault="00286211" w:rsidP="00424048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ESPU member since</w:t>
            </w:r>
          </w:p>
        </w:tc>
      </w:tr>
      <w:tr w:rsidR="00286211" w:rsidRPr="00EA236E" w14:paraId="0BE52077" w14:textId="6AC7F62F" w:rsidTr="00286211">
        <w:trPr>
          <w:trHeight w:val="309"/>
        </w:trPr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7B025" w14:textId="77777777" w:rsidR="00286211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371FB7C8" w14:textId="5CA5C79D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5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A330B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F8D7C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FFAD7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71919" w14:textId="53EDED93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C5C04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286211" w:rsidRPr="00EA236E" w14:paraId="1152B334" w14:textId="6AA2D181" w:rsidTr="00286211">
        <w:trPr>
          <w:trHeight w:val="326"/>
        </w:trPr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C7385" w14:textId="77777777" w:rsidR="00286211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701B252F" w14:textId="795D5AAC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5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E5F81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28D7E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51CAD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A7316" w14:textId="0506ED2A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C29B8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286211" w:rsidRPr="00EA236E" w14:paraId="70F1982B" w14:textId="1BE921E2" w:rsidTr="00286211">
        <w:trPr>
          <w:trHeight w:val="326"/>
        </w:trPr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47459" w14:textId="77777777" w:rsidR="00286211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2CB1957A" w14:textId="149872B0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5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03D04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2657C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54845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79E4C" w14:textId="25EA106F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58AC2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286211" w:rsidRPr="00EA236E" w14:paraId="42A3C7BA" w14:textId="0A69130A" w:rsidTr="00286211">
        <w:trPr>
          <w:trHeight w:val="326"/>
        </w:trPr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03A54" w14:textId="77777777" w:rsidR="00286211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1FB5DD96" w14:textId="09A04CD5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5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285F5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9BFE7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0D989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E095D" w14:textId="57323FA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C22F2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286211" w:rsidRPr="00EA236E" w14:paraId="2EA12E1D" w14:textId="78A5A695" w:rsidTr="00286211">
        <w:trPr>
          <w:trHeight w:val="326"/>
        </w:trPr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E8C96" w14:textId="77777777" w:rsidR="00286211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76F11591" w14:textId="34BA9623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5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55CDB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7F6BB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0A3CD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75D25" w14:textId="2A663DE1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487F6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286211" w:rsidRPr="00EA236E" w14:paraId="406E2BB8" w14:textId="11109627" w:rsidTr="00286211">
        <w:trPr>
          <w:trHeight w:val="326"/>
        </w:trPr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C94FC" w14:textId="77777777" w:rsidR="00286211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5442933A" w14:textId="30044876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5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6EDDE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0104D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49051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7CC07" w14:textId="2978B8C1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D08F8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</w:tbl>
    <w:p w14:paraId="0B3BE88A" w14:textId="77777777" w:rsidR="009C4E91" w:rsidRPr="00EA236E" w:rsidRDefault="009C4E91" w:rsidP="00861022">
      <w:pPr>
        <w:spacing w:after="0" w:line="240" w:lineRule="auto"/>
        <w:rPr>
          <w:rFonts w:asciiTheme="minorHAnsi" w:hAnsiTheme="minorHAnsi"/>
          <w:bCs/>
          <w:lang w:val="en-GB"/>
        </w:rPr>
      </w:pPr>
    </w:p>
    <w:p w14:paraId="6109DB41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  <w:bookmarkStart w:id="19" w:name="_Toc373840263"/>
    </w:p>
    <w:p w14:paraId="5BB43506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14807C92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482A5CFC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13C70375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53E8E6EC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3A9A1188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54C29251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4BC5B0AA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6A580CF1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360863EE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28E35752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066A183D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72E10A75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470CDB55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6CF76492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72BDC2C1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00CDFB5E" w14:textId="32E37580" w:rsidR="00B22E16" w:rsidRDefault="00B22E16" w:rsidP="004F294F">
      <w:pPr>
        <w:spacing w:after="0"/>
        <w:rPr>
          <w:rFonts w:asciiTheme="minorHAnsi" w:hAnsiTheme="minorHAnsi" w:cstheme="minorHAnsi"/>
          <w:lang w:val="en-GB"/>
        </w:rPr>
      </w:pPr>
      <w:r>
        <w:rPr>
          <w:b/>
          <w:lang w:val="en-GB"/>
        </w:rPr>
        <w:t>Table</w:t>
      </w:r>
      <w:r w:rsidRPr="00EA236E">
        <w:rPr>
          <w:b/>
          <w:lang w:val="en-GB"/>
        </w:rPr>
        <w:t xml:space="preserve"> </w:t>
      </w:r>
      <w:r>
        <w:rPr>
          <w:b/>
          <w:lang w:val="en-GB"/>
        </w:rPr>
        <w:t>7</w:t>
      </w:r>
      <w:r w:rsidRPr="00EA236E">
        <w:rPr>
          <w:b/>
          <w:lang w:val="en-GB"/>
        </w:rPr>
        <w:t>:</w:t>
      </w:r>
      <w:r w:rsidRPr="00EA236E">
        <w:rPr>
          <w:lang w:val="en-GB"/>
        </w:rPr>
        <w:t xml:space="preserve"> </w:t>
      </w:r>
      <w:r>
        <w:rPr>
          <w:lang w:val="en-GB"/>
        </w:rPr>
        <w:t>Surgical Logbook of the</w:t>
      </w:r>
      <w:r w:rsidR="00053041">
        <w:rPr>
          <w:lang w:val="en-GB"/>
        </w:rPr>
        <w:t xml:space="preserve"> Pediatric Urology Department</w:t>
      </w:r>
      <w:r>
        <w:rPr>
          <w:lang w:val="en-GB"/>
        </w:rPr>
        <w:t xml:space="preserve"> </w:t>
      </w:r>
    </w:p>
    <w:tbl>
      <w:tblPr>
        <w:tblW w:w="14150" w:type="dxa"/>
        <w:tblInd w:w="-5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"/>
        <w:gridCol w:w="9214"/>
        <w:gridCol w:w="2197"/>
        <w:gridCol w:w="2197"/>
      </w:tblGrid>
      <w:tr w:rsidR="00F90BF3" w:rsidRPr="00645070" w14:paraId="001DDBA0" w14:textId="77777777" w:rsidTr="004F294F">
        <w:trPr>
          <w:trHeight w:val="309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68199855" w14:textId="77777777" w:rsidR="00F90BF3" w:rsidDel="00B22E16" w:rsidRDefault="00F90BF3" w:rsidP="008F4169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0522278C" w14:textId="4822CD8B" w:rsidR="00F90BF3" w:rsidRPr="00EA236E" w:rsidRDefault="00F90BF3" w:rsidP="008F4169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611EA4AB" w14:textId="41BE36F8" w:rsidR="00F90BF3" w:rsidDel="004A21EF" w:rsidRDefault="00F90BF3" w:rsidP="004A21E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No of surgeries previous application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0A53D66B" w14:textId="5B1F9148" w:rsidR="00F90BF3" w:rsidRPr="00EA236E" w:rsidRDefault="00F90BF3" w:rsidP="004A21E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No of surgeries in the recent application</w:t>
            </w:r>
          </w:p>
        </w:tc>
      </w:tr>
      <w:tr w:rsidR="00F90BF3" w:rsidRPr="00EA236E" w14:paraId="7B2182C9" w14:textId="77777777" w:rsidTr="004F294F">
        <w:trPr>
          <w:trHeight w:val="309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8C1ED" w14:textId="77777777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4588B" w14:textId="30BADAAE" w:rsidR="00F90BF3" w:rsidRPr="00861782" w:rsidRDefault="00F90BF3" w:rsidP="004A21EF">
            <w:pPr>
              <w:spacing w:after="0" w:line="240" w:lineRule="auto"/>
              <w:jc w:val="center"/>
              <w:rPr>
                <w:lang w:val="en-GB" w:eastAsia="pl-PL"/>
              </w:rPr>
            </w:pPr>
            <w:r>
              <w:rPr>
                <w:b/>
                <w:sz w:val="20"/>
                <w:szCs w:val="20"/>
                <w:lang w:val="en-GB"/>
              </w:rPr>
              <w:t>OPEN CASES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3DB1B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5B639" w14:textId="6FA01573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39DC1693" w14:textId="77777777" w:rsidTr="004F294F">
        <w:trPr>
          <w:trHeight w:val="309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C42E8" w14:textId="50DF46F3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60165" w14:textId="74CCA4CD" w:rsidR="00F90BF3" w:rsidRPr="00EA236E" w:rsidRDefault="00F90BF3" w:rsidP="00B22E16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 w:rsidRPr="00861782">
              <w:rPr>
                <w:lang w:val="en-GB" w:eastAsia="pl-PL"/>
              </w:rPr>
              <w:t>Open renal and upper tract (pyeloplasty/nephrectomy/surgery for duplication)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CC57F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06B80" w14:textId="70D97E3C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437B3E3E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0BC63" w14:textId="12136081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2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EBFC8" w14:textId="69DB396B" w:rsidR="00F90BF3" w:rsidRPr="00EA236E" w:rsidRDefault="00F90BF3" w:rsidP="00B22E16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 w:rsidRPr="00861782">
              <w:rPr>
                <w:lang w:val="en-GB" w:eastAsia="pl-PL"/>
              </w:rPr>
              <w:t>Open reimplant</w:t>
            </w:r>
            <w:r>
              <w:rPr>
                <w:lang w:val="en-GB" w:eastAsia="pl-PL"/>
              </w:rPr>
              <w:t>at</w:t>
            </w:r>
            <w:r w:rsidRPr="00861782">
              <w:rPr>
                <w:lang w:val="en-GB" w:eastAsia="pl-PL"/>
              </w:rPr>
              <w:t>ion of ureter to the bladder (any technique)/ureteric diversions/vesicostomy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1968E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05E1B" w14:textId="64C18329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EA236E" w14:paraId="6672E1FF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FD71D" w14:textId="48B11314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3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38578" w14:textId="1A369BE9" w:rsidR="00F90BF3" w:rsidRPr="00EA236E" w:rsidRDefault="00F90BF3" w:rsidP="00B22E16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 w:rsidRPr="00861782">
              <w:rPr>
                <w:lang w:eastAsia="pl-PL"/>
              </w:rPr>
              <w:t>Open orchidopexy /hydrocele/varicocele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9765B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42FA6" w14:textId="7989BD8B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4AFA35E0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95F82" w14:textId="3CEFD1DC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4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80B3C" w14:textId="3C07EB8C" w:rsidR="00F90BF3" w:rsidRPr="00EA236E" w:rsidRDefault="00F90BF3" w:rsidP="00B22E16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 w:rsidRPr="00861782">
              <w:rPr>
                <w:lang w:val="en-GB" w:eastAsia="pl-PL"/>
              </w:rPr>
              <w:t>Penile surgery (circumcision, surgery for penile anomalies)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0BC00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3C51B" w14:textId="1B7E5A73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2D87681A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162D5" w14:textId="7FE6FD06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5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F6FAA" w14:textId="32B85D97" w:rsidR="00F90BF3" w:rsidRPr="00EA236E" w:rsidRDefault="00F90BF3" w:rsidP="00B22E16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 w:rsidRPr="00861782">
              <w:rPr>
                <w:lang w:val="en-GB" w:eastAsia="pl-PL"/>
              </w:rPr>
              <w:t>Distal hypospadias repair (including revisions)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0D0E0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B8C86" w14:textId="6F193E1D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683FB9E5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8C9BE" w14:textId="60D7646C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6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94A9B" w14:textId="16E432A7" w:rsidR="00F90BF3" w:rsidRPr="00EA236E" w:rsidRDefault="00F90BF3" w:rsidP="00B22E16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 w:rsidRPr="00861782">
              <w:rPr>
                <w:lang w:val="en-GB" w:eastAsia="pl-PL"/>
              </w:rPr>
              <w:t>Proximal hypospadias repair one-stage/two-stage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B323D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FF002" w14:textId="210A0269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EA236E" w14:paraId="78271BED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50E62" w14:textId="77777777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5928D" w14:textId="6D18694E" w:rsidR="00F90BF3" w:rsidRPr="008F4169" w:rsidRDefault="00F90BF3" w:rsidP="008F4169">
            <w:pPr>
              <w:spacing w:after="0" w:line="240" w:lineRule="auto"/>
              <w:jc w:val="center"/>
              <w:rPr>
                <w:b/>
                <w:bCs/>
                <w:lang w:val="en-GB" w:eastAsia="pl-PL"/>
              </w:rPr>
            </w:pPr>
            <w:r w:rsidRPr="008F4169">
              <w:rPr>
                <w:b/>
                <w:bCs/>
                <w:lang w:val="en-GB" w:eastAsia="pl-PL"/>
              </w:rPr>
              <w:t>ENDOUROLOGY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52F24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419F7" w14:textId="00931B91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17E7AF4E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8AD53" w14:textId="5181CB5F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7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E28D6" w14:textId="3E9E590E" w:rsidR="00F90BF3" w:rsidRPr="00861782" w:rsidRDefault="00F90BF3" w:rsidP="00B22E16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Diagnostic cystoscopy, ureteropyelography, insertion of ureteral catheter/double-J stent insertion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10D72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171DB" w14:textId="443E4B06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1780BF54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C573A" w14:textId="1FF3D716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8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B3378" w14:textId="40B17064" w:rsidR="00F90BF3" w:rsidRPr="00861782" w:rsidRDefault="00F90BF3" w:rsidP="00B22E16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Injections (endoscopic correction of reflux, botulinum-toxin injection)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FA8D1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275E9" w14:textId="02FD8B8F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719D6EB2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3D89D" w14:textId="5EDA1051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9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9E8FB" w14:textId="1DEAF6F8" w:rsidR="00F90BF3" w:rsidRPr="00861782" w:rsidRDefault="00F90BF3" w:rsidP="00B22E16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Any other intervention done using a cysto</w:t>
            </w:r>
            <w:r>
              <w:rPr>
                <w:lang w:val="en-GB" w:eastAsia="pl-PL"/>
              </w:rPr>
              <w:t>-</w:t>
            </w:r>
            <w:r w:rsidRPr="00861782">
              <w:rPr>
                <w:lang w:val="en-GB" w:eastAsia="pl-PL"/>
              </w:rPr>
              <w:t>urethroscope (PUV ablation, ureterocele, urethrotomy excluding stone cases)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B6636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BDF3D" w14:textId="465C38CA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2E2A4E90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C9528" w14:textId="0BF27936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10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2E7FC" w14:textId="2B8C0392" w:rsidR="00F90BF3" w:rsidRPr="00861782" w:rsidRDefault="00F90BF3" w:rsidP="00B22E16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Endoscopic stone surgery (all endoscopic procedure</w:t>
            </w:r>
            <w:r>
              <w:rPr>
                <w:lang w:val="en-GB" w:eastAsia="pl-PL"/>
              </w:rPr>
              <w:t>s</w:t>
            </w:r>
            <w:r w:rsidRPr="00861782">
              <w:rPr>
                <w:lang w:val="en-GB" w:eastAsia="pl-PL"/>
              </w:rPr>
              <w:t xml:space="preserve"> for stone surgery - PCNL, URS, RIRS, cystolithotripsy etc)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15873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AA130" w14:textId="798D14BC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EA236E" w14:paraId="03E291B7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4E28B" w14:textId="5726BB60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11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3F0B8" w14:textId="393A18C9" w:rsidR="00F90BF3" w:rsidRPr="00861782" w:rsidRDefault="00F90BF3" w:rsidP="00B22E16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eastAsia="pl-PL"/>
              </w:rPr>
              <w:t xml:space="preserve">Extracorporeal lithotripsy                                                        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F5A37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6B75B" w14:textId="158AF9D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EA236E" w14:paraId="43D50467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8F1B9" w14:textId="77777777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E278A" w14:textId="73FA7B74" w:rsidR="00F90BF3" w:rsidRPr="008F4169" w:rsidRDefault="00F90BF3" w:rsidP="008F4169">
            <w:pPr>
              <w:spacing w:after="0" w:line="240" w:lineRule="auto"/>
              <w:jc w:val="center"/>
              <w:rPr>
                <w:b/>
                <w:bCs/>
                <w:lang w:val="en-GB" w:eastAsia="pl-PL"/>
              </w:rPr>
            </w:pPr>
            <w:r w:rsidRPr="008F4169">
              <w:rPr>
                <w:b/>
                <w:bCs/>
                <w:lang w:val="en-GB" w:eastAsia="pl-PL"/>
              </w:rPr>
              <w:t>LAPAROSCOPY/RALS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F3A28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FB119" w14:textId="6F54B0CA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21757AF2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CBC53" w14:textId="7A3FCB0A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12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18162" w14:textId="370EED41" w:rsidR="00F90BF3" w:rsidRPr="00861782" w:rsidRDefault="00F90BF3" w:rsidP="00B22E16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Renal and upper tract surgery (pyeloplasty/nephrectomy/surgery for duplication)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698FB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D8682" w14:textId="2636E54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437B5FB7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0AB6D" w14:textId="728CEDC2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13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D3E1A" w14:textId="373F03F5" w:rsidR="00F90BF3" w:rsidRPr="00861782" w:rsidRDefault="00F90BF3" w:rsidP="00B22E16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Lower tract surgery (including ureteric reimplantation, bladder, bladder neck)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1B9AB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44C8D" w14:textId="4F2793E6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201913B7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3C2B9" w14:textId="31ED65E7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14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22BD7" w14:textId="0D37C522" w:rsidR="00F90BF3" w:rsidRPr="00861782" w:rsidRDefault="00F90BF3" w:rsidP="001D6AC3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Surgery for gonads and diagnostic/minor DSD (orchidopexy, gonadectomy, varicocele, biopsy etc)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8ED51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8C208" w14:textId="0C1CAA2B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682A3F04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6E47D" w14:textId="77777777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8899E" w14:textId="2F6A96EE" w:rsidR="00F90BF3" w:rsidRPr="00861782" w:rsidRDefault="00F90BF3" w:rsidP="008F4169">
            <w:pPr>
              <w:spacing w:after="0" w:line="240" w:lineRule="auto"/>
              <w:jc w:val="center"/>
              <w:rPr>
                <w:lang w:val="en-GB" w:eastAsia="pl-PL"/>
              </w:rPr>
            </w:pPr>
            <w:r w:rsidRPr="004F294F">
              <w:rPr>
                <w:b/>
                <w:bCs/>
                <w:lang w:val="en-GB" w:eastAsia="pl-PL"/>
              </w:rPr>
              <w:t>DIAGNOSTIC AND SMALL INVASIVE PROCEDURES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AC96D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45621" w14:textId="4B751105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EA236E" w14:paraId="0DE5195D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61661" w14:textId="37DCD205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15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56BCC" w14:textId="4428CFDD" w:rsidR="00F90BF3" w:rsidRPr="00861782" w:rsidRDefault="00F90BF3" w:rsidP="001D6AC3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eastAsia="pl-PL"/>
              </w:rPr>
              <w:t xml:space="preserve"> Invasive urodynamics (cystometry, videourodynamics)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9DCBB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51B72" w14:textId="4FAE47EB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2AFA24D5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AC7EC" w14:textId="3E8102CA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16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478FC" w14:textId="5455C8F7" w:rsidR="00F90BF3" w:rsidRPr="00861782" w:rsidRDefault="00F90BF3" w:rsidP="001D6AC3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Image guided interventions (kidney biopsy, nephrostomy, percutaneous cystostomy)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D3695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223A1" w14:textId="5165F462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2AC6A104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B6041" w14:textId="77777777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8986B" w14:textId="52F35F62" w:rsidR="00F90BF3" w:rsidRPr="00861782" w:rsidRDefault="00F90BF3" w:rsidP="008F4169">
            <w:pPr>
              <w:spacing w:after="0" w:line="240" w:lineRule="auto"/>
              <w:jc w:val="center"/>
              <w:rPr>
                <w:lang w:val="en-GB" w:eastAsia="pl-PL"/>
              </w:rPr>
            </w:pPr>
            <w:r w:rsidRPr="00861782">
              <w:rPr>
                <w:b/>
                <w:bCs/>
                <w:lang w:val="en-GB" w:eastAsia="pl-PL"/>
              </w:rPr>
              <w:t>INDEX CASES IN PAEDIATRIC UROLOGY (centralized or rare cases)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71E43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C35FB" w14:textId="4603C9F2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6BC7FAFD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2B41" w14:textId="30E3CE99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17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A279F" w14:textId="77C83211" w:rsidR="00F90BF3" w:rsidRPr="00861782" w:rsidRDefault="00F90BF3" w:rsidP="008F4169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Bladder augmentations (any technique) and continent diversion (including LAP/RALS procedure)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581F9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EAB6B" w14:textId="01009F8D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2BFB7B3B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4B225" w14:textId="54692D5C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18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3278E" w14:textId="5AFF7B86" w:rsidR="00F90BF3" w:rsidRPr="00861782" w:rsidRDefault="00F90BF3" w:rsidP="008F4169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Bladder neck procedures for maintaining continence (including LAP/RALS procedure)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0E6A0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16501" w14:textId="5887E534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4C3420A6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C7C45" w14:textId="424205F2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19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824DA" w14:textId="498E8B20" w:rsidR="00F90BF3" w:rsidRPr="00861782" w:rsidRDefault="00F90BF3" w:rsidP="008F4169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 xml:space="preserve">Any primary surgery related to EEC and cloaca                                         </w:t>
            </w:r>
            <w:r w:rsidRPr="00861782">
              <w:rPr>
                <w:i/>
                <w:iCs/>
                <w:lang w:val="en-GB" w:eastAsia="pl-PL"/>
              </w:rPr>
              <w:t xml:space="preserve"> 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42221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AAB78" w14:textId="364C6B7B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591044D3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556DA" w14:textId="132D8259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20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194CE" w14:textId="35356427" w:rsidR="00F90BF3" w:rsidRPr="00861782" w:rsidRDefault="00F90BF3" w:rsidP="008F4169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Surgery related to a DSD (excluding diagnostic procedures) and urogenital sinus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1BAF5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671BC" w14:textId="7B5E1AA9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3F5D097B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D2E96" w14:textId="090A34FD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21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12BD3" w14:textId="1F2EF0AA" w:rsidR="00F90BF3" w:rsidRPr="00861782" w:rsidRDefault="00F90BF3" w:rsidP="008F4169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Oncological procedures (adrenal, kidney, gonads) including LAP/RALS procedures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5CA65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B16BD" w14:textId="62DE22B1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702466EA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18235" w14:textId="63FB56C3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22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D12E1" w14:textId="2D0514D9" w:rsidR="00F90BF3" w:rsidRPr="00861782" w:rsidRDefault="00F90BF3" w:rsidP="008F4169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Surgery/management for urogenital trauma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C097E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A23AC" w14:textId="50928CB0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02EBC4B2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D0A61" w14:textId="105EFC08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23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41052" w14:textId="313E0BA0" w:rsidR="00F90BF3" w:rsidRPr="00861782" w:rsidRDefault="00F90BF3" w:rsidP="008F4169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Surgery related to renal transplant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2BB0D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2CE8B" w14:textId="3174DA2D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F90BF3" w:rsidRPr="00645070" w14:paraId="2C679BA5" w14:textId="77777777" w:rsidTr="004F294F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5950A" w14:textId="22DB10C0" w:rsidR="00F90BF3" w:rsidRDefault="00F90BF3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24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37933" w14:textId="7FF2795E" w:rsidR="00F90BF3" w:rsidRPr="00861782" w:rsidRDefault="00F90BF3" w:rsidP="008F4169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Female genitalia: MRS/OHVIRA/vaginal atresia/septum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B2EA5" w14:textId="77777777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D7ED5" w14:textId="172EBF3C" w:rsidR="00F90BF3" w:rsidRPr="00EA236E" w:rsidRDefault="00F90BF3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</w:tbl>
    <w:p w14:paraId="4360A57E" w14:textId="77777777" w:rsidR="004A21EF" w:rsidRDefault="004A21EF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2F66C251" w14:textId="77777777" w:rsidR="008F4169" w:rsidRDefault="008F4169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64D503FC" w14:textId="77777777" w:rsidR="008F4169" w:rsidRDefault="008F4169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2D577ACF" w14:textId="77777777" w:rsidR="00F90BF3" w:rsidRDefault="00F90BF3" w:rsidP="002F675E">
      <w:pPr>
        <w:pStyle w:val="Titre1"/>
        <w:rPr>
          <w:rFonts w:asciiTheme="minorHAnsi" w:hAnsiTheme="minorHAnsi" w:cstheme="minorHAnsi"/>
          <w:lang w:val="en-GB"/>
        </w:rPr>
      </w:pPr>
    </w:p>
    <w:p w14:paraId="7403374D" w14:textId="77777777" w:rsidR="00F90BF3" w:rsidRDefault="00F90BF3" w:rsidP="002F675E">
      <w:pPr>
        <w:pStyle w:val="Titre1"/>
        <w:rPr>
          <w:rFonts w:asciiTheme="minorHAnsi" w:hAnsiTheme="minorHAnsi" w:cstheme="minorHAnsi"/>
          <w:lang w:val="en-GB"/>
        </w:rPr>
      </w:pPr>
    </w:p>
    <w:p w14:paraId="11586D85" w14:textId="77777777" w:rsidR="00F90BF3" w:rsidRDefault="00F90BF3" w:rsidP="002F675E">
      <w:pPr>
        <w:pStyle w:val="Titre1"/>
        <w:rPr>
          <w:rFonts w:asciiTheme="minorHAnsi" w:hAnsiTheme="minorHAnsi" w:cstheme="minorHAnsi"/>
          <w:lang w:val="en-GB"/>
        </w:rPr>
      </w:pPr>
    </w:p>
    <w:p w14:paraId="61F6DE44" w14:textId="77777777" w:rsidR="00F90BF3" w:rsidRDefault="00F90BF3" w:rsidP="002F675E">
      <w:pPr>
        <w:pStyle w:val="Titre1"/>
        <w:rPr>
          <w:rFonts w:asciiTheme="minorHAnsi" w:hAnsiTheme="minorHAnsi" w:cstheme="minorHAnsi"/>
          <w:lang w:val="en-GB"/>
        </w:rPr>
      </w:pPr>
    </w:p>
    <w:p w14:paraId="4474706D" w14:textId="77777777" w:rsidR="00F90BF3" w:rsidRDefault="00F90BF3" w:rsidP="002F675E">
      <w:pPr>
        <w:pStyle w:val="Titre1"/>
        <w:rPr>
          <w:rFonts w:asciiTheme="minorHAnsi" w:hAnsiTheme="minorHAnsi" w:cstheme="minorHAnsi"/>
          <w:lang w:val="en-GB"/>
        </w:rPr>
      </w:pPr>
    </w:p>
    <w:p w14:paraId="34EEC8F3" w14:textId="77777777" w:rsidR="00F90BF3" w:rsidRDefault="00F90BF3" w:rsidP="00F90BF3">
      <w:pPr>
        <w:rPr>
          <w:lang w:val="en-GB"/>
        </w:rPr>
      </w:pPr>
    </w:p>
    <w:p w14:paraId="693E209C" w14:textId="77777777" w:rsidR="00F90BF3" w:rsidRDefault="00F90BF3" w:rsidP="00F90BF3">
      <w:pPr>
        <w:rPr>
          <w:lang w:val="en-GB"/>
        </w:rPr>
      </w:pPr>
    </w:p>
    <w:p w14:paraId="34964D5F" w14:textId="77777777" w:rsidR="002659C7" w:rsidRDefault="002659C7" w:rsidP="00F90BF3">
      <w:pPr>
        <w:rPr>
          <w:lang w:val="en-GB"/>
        </w:rPr>
      </w:pPr>
    </w:p>
    <w:p w14:paraId="78B4DB12" w14:textId="77777777" w:rsidR="002659C7" w:rsidRDefault="002659C7" w:rsidP="00F90BF3">
      <w:pPr>
        <w:rPr>
          <w:lang w:val="en-GB"/>
        </w:rPr>
      </w:pPr>
    </w:p>
    <w:p w14:paraId="0ED63907" w14:textId="599F2B91" w:rsidR="008A7CA1" w:rsidRPr="00EA236E" w:rsidRDefault="006C11D8" w:rsidP="004F294F">
      <w:pPr>
        <w:pStyle w:val="Titre1"/>
        <w:rPr>
          <w:lang w:val="en-GB"/>
        </w:rPr>
      </w:pPr>
      <w:r w:rsidRPr="00EA236E">
        <w:rPr>
          <w:rFonts w:asciiTheme="minorHAnsi" w:hAnsiTheme="minorHAnsi" w:cstheme="minorHAnsi"/>
          <w:lang w:val="en-GB"/>
        </w:rPr>
        <w:t xml:space="preserve">3. </w:t>
      </w:r>
      <w:bookmarkEnd w:id="19"/>
      <w:r w:rsidR="00D74951">
        <w:rPr>
          <w:rFonts w:asciiTheme="minorHAnsi" w:hAnsiTheme="minorHAnsi" w:cstheme="minorHAnsi"/>
          <w:lang w:val="en-GB"/>
        </w:rPr>
        <w:t>Pediatric Urology Local Network and Collaboration</w:t>
      </w:r>
    </w:p>
    <w:p w14:paraId="1253D71B" w14:textId="77777777" w:rsidR="002E07C3" w:rsidRDefault="002E07C3" w:rsidP="00F73889">
      <w:pPr>
        <w:pStyle w:val="Titre2"/>
        <w:rPr>
          <w:rFonts w:asciiTheme="majorHAnsi" w:hAnsiTheme="majorHAnsi"/>
          <w:sz w:val="24"/>
          <w:szCs w:val="24"/>
          <w:lang w:val="en-GB"/>
        </w:rPr>
      </w:pPr>
      <w:bookmarkStart w:id="20" w:name="_Toc373840264"/>
    </w:p>
    <w:p w14:paraId="6B2EA371" w14:textId="259CFAF2" w:rsidR="00F73889" w:rsidRPr="00D74951" w:rsidRDefault="00F73889" w:rsidP="00F73889">
      <w:pPr>
        <w:pStyle w:val="Titre2"/>
        <w:rPr>
          <w:rFonts w:asciiTheme="majorHAnsi" w:hAnsiTheme="majorHAnsi"/>
          <w:sz w:val="24"/>
          <w:szCs w:val="24"/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 xml:space="preserve">3.1 </w:t>
      </w:r>
      <w:r>
        <w:rPr>
          <w:rFonts w:asciiTheme="majorHAnsi" w:hAnsiTheme="majorHAnsi"/>
          <w:sz w:val="24"/>
          <w:szCs w:val="24"/>
          <w:lang w:val="en-GB"/>
        </w:rPr>
        <w:t>Pediatric Surgery</w:t>
      </w:r>
      <w:r w:rsidR="00A813B0">
        <w:rPr>
          <w:rFonts w:asciiTheme="majorHAnsi" w:hAnsiTheme="majorHAnsi"/>
          <w:sz w:val="24"/>
          <w:szCs w:val="24"/>
          <w:lang w:val="en-GB"/>
        </w:rPr>
        <w:t xml:space="preserve"> (if applicable)</w:t>
      </w:r>
    </w:p>
    <w:p w14:paraId="31DEEE41" w14:textId="77777777" w:rsidR="00F73889" w:rsidRPr="00EA236E" w:rsidRDefault="00F73889" w:rsidP="00F73889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13887" w:type="dxa"/>
        <w:tblLook w:val="04A0" w:firstRow="1" w:lastRow="0" w:firstColumn="1" w:lastColumn="0" w:noHBand="0" w:noVBand="1"/>
      </w:tblPr>
      <w:tblGrid>
        <w:gridCol w:w="9067"/>
        <w:gridCol w:w="567"/>
        <w:gridCol w:w="567"/>
        <w:gridCol w:w="988"/>
        <w:gridCol w:w="2698"/>
      </w:tblGrid>
      <w:tr w:rsidR="00204CA2" w14:paraId="7A5FFFA4" w14:textId="77777777" w:rsidTr="004F294F">
        <w:tc>
          <w:tcPr>
            <w:tcW w:w="9067" w:type="dxa"/>
            <w:shd w:val="clear" w:color="auto" w:fill="DBE5F1" w:themeFill="accent1" w:themeFillTint="33"/>
          </w:tcPr>
          <w:p w14:paraId="5067013D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1AA761E5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DBE5F1" w:themeFill="accent1" w:themeFillTint="33"/>
          </w:tcPr>
          <w:p w14:paraId="226354C7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988" w:type="dxa"/>
            <w:shd w:val="clear" w:color="auto" w:fill="DBE5F1" w:themeFill="accent1" w:themeFillTint="33"/>
          </w:tcPr>
          <w:p w14:paraId="57B80DD0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2698" w:type="dxa"/>
            <w:shd w:val="clear" w:color="auto" w:fill="DBE5F1" w:themeFill="accent1" w:themeFillTint="33"/>
          </w:tcPr>
          <w:p w14:paraId="4AF6D541" w14:textId="4A574A71" w:rsidR="00F73889" w:rsidRDefault="00204CA2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</w:t>
            </w:r>
            <w:r w:rsidR="00F73889">
              <w:rPr>
                <w:rFonts w:asciiTheme="minorHAnsi" w:hAnsiTheme="minorHAnsi"/>
                <w:lang w:val="en-GB"/>
              </w:rPr>
              <w:t>emarks</w:t>
            </w:r>
            <w:r>
              <w:rPr>
                <w:rFonts w:asciiTheme="minorHAnsi" w:hAnsiTheme="minorHAnsi"/>
                <w:lang w:val="en-GB"/>
              </w:rPr>
              <w:t xml:space="preserve"> </w:t>
            </w:r>
          </w:p>
        </w:tc>
      </w:tr>
      <w:tr w:rsidR="00204CA2" w14:paraId="75610FE7" w14:textId="77777777" w:rsidTr="001C57C7">
        <w:tc>
          <w:tcPr>
            <w:tcW w:w="9067" w:type="dxa"/>
          </w:tcPr>
          <w:p w14:paraId="0628B95B" w14:textId="7FD7CDB2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Pediatric Surgery department</w:t>
            </w:r>
          </w:p>
        </w:tc>
        <w:tc>
          <w:tcPr>
            <w:tcW w:w="567" w:type="dxa"/>
          </w:tcPr>
          <w:p w14:paraId="635B9247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4B078CCD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7BB17A99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62B92F86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04CA2" w:rsidRPr="00645070" w14:paraId="16730AA1" w14:textId="77777777" w:rsidTr="001C57C7">
        <w:tc>
          <w:tcPr>
            <w:tcW w:w="9067" w:type="dxa"/>
          </w:tcPr>
          <w:p w14:paraId="27AC0429" w14:textId="0B3CD830" w:rsidR="00F73889" w:rsidRPr="00770E7A" w:rsidRDefault="00F73889" w:rsidP="001C72EC">
            <w:pPr>
              <w:spacing w:after="0" w:line="240" w:lineRule="auto"/>
              <w:rPr>
                <w:rFonts w:asciiTheme="minorHAnsi" w:hAnsiTheme="minorHAnsi"/>
                <w:lang w:val="en-US"/>
              </w:rPr>
            </w:pPr>
            <w:r>
              <w:rPr>
                <w:rFonts w:asciiTheme="minorHAnsi" w:hAnsiTheme="minorHAnsi"/>
                <w:lang w:val="en-GB"/>
              </w:rPr>
              <w:t>N</w:t>
            </w:r>
            <w:r w:rsidRPr="00770E7A">
              <w:rPr>
                <w:rFonts w:asciiTheme="minorHAnsi" w:hAnsiTheme="minorHAnsi"/>
                <w:lang w:val="en-US"/>
              </w:rPr>
              <w:t xml:space="preserve">umber of staff pediatric </w:t>
            </w:r>
            <w:r>
              <w:rPr>
                <w:rFonts w:asciiTheme="minorHAnsi" w:hAnsiTheme="minorHAnsi"/>
                <w:lang w:val="en-US"/>
              </w:rPr>
              <w:t>surgery</w:t>
            </w:r>
          </w:p>
        </w:tc>
        <w:tc>
          <w:tcPr>
            <w:tcW w:w="567" w:type="dxa"/>
          </w:tcPr>
          <w:p w14:paraId="0D285A76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602311DE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3C7169E9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65F8D793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04CA2" w:rsidRPr="00FC70C5" w14:paraId="6FBD4941" w14:textId="77777777" w:rsidTr="001C57C7">
        <w:tc>
          <w:tcPr>
            <w:tcW w:w="9067" w:type="dxa"/>
          </w:tcPr>
          <w:p w14:paraId="6D49084B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Regular conference</w:t>
            </w:r>
          </w:p>
        </w:tc>
        <w:tc>
          <w:tcPr>
            <w:tcW w:w="567" w:type="dxa"/>
          </w:tcPr>
          <w:p w14:paraId="25D01411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A9E9C87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71E7C467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636689B1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04CA2" w:rsidRPr="00645070" w14:paraId="7C3EB335" w14:textId="77777777" w:rsidTr="001C57C7">
        <w:tc>
          <w:tcPr>
            <w:tcW w:w="9067" w:type="dxa"/>
          </w:tcPr>
          <w:p w14:paraId="4BB0296A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 for children</w:t>
            </w:r>
          </w:p>
        </w:tc>
        <w:tc>
          <w:tcPr>
            <w:tcW w:w="567" w:type="dxa"/>
          </w:tcPr>
          <w:p w14:paraId="4031A970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4C3E1709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05069CF3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69BFC03C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04CA2" w:rsidRPr="00204CA2" w14:paraId="5EFA2E95" w14:textId="77777777" w:rsidTr="001C57C7">
        <w:tc>
          <w:tcPr>
            <w:tcW w:w="9067" w:type="dxa"/>
          </w:tcPr>
          <w:p w14:paraId="0C6DEA4C" w14:textId="18F46A76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this department</w:t>
            </w:r>
            <w:r w:rsidR="002564C0">
              <w:rPr>
                <w:rFonts w:asciiTheme="minorHAnsi" w:hAnsiTheme="minorHAnsi"/>
                <w:lang w:val="en-GB"/>
              </w:rPr>
              <w:t xml:space="preserve"> national or</w:t>
            </w:r>
            <w:r>
              <w:rPr>
                <w:rFonts w:asciiTheme="minorHAnsi" w:hAnsiTheme="minorHAnsi"/>
                <w:lang w:val="en-GB"/>
              </w:rPr>
              <w:t xml:space="preserve"> international accredited? </w:t>
            </w:r>
            <w:r w:rsidR="00204CA2">
              <w:rPr>
                <w:rFonts w:asciiTheme="minorHAnsi" w:hAnsiTheme="minorHAnsi"/>
                <w:lang w:val="en-GB"/>
              </w:rPr>
              <w:t>(e.g EBPS</w:t>
            </w:r>
            <w:r w:rsidR="003F47E2">
              <w:rPr>
                <w:rFonts w:asciiTheme="minorHAnsi" w:hAnsiTheme="minorHAnsi"/>
                <w:lang w:val="en-GB"/>
              </w:rPr>
              <w:t xml:space="preserve"> European Board of Pediatric Surgery</w:t>
            </w:r>
            <w:r w:rsidR="00204CA2">
              <w:rPr>
                <w:rFonts w:asciiTheme="minorHAnsi" w:hAnsiTheme="minorHAnsi"/>
                <w:lang w:val="en-GB"/>
              </w:rPr>
              <w:t>)</w:t>
            </w:r>
          </w:p>
          <w:p w14:paraId="6FC22AC4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By Whom?</w:t>
            </w:r>
          </w:p>
          <w:p w14:paraId="06EF9426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Since when </w:t>
            </w:r>
          </w:p>
        </w:tc>
        <w:tc>
          <w:tcPr>
            <w:tcW w:w="567" w:type="dxa"/>
          </w:tcPr>
          <w:p w14:paraId="30131B7F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6812989F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2C760286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464BA4B3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6D9B42B6" w14:textId="77777777" w:rsidR="002E07C3" w:rsidRDefault="002E07C3" w:rsidP="005B5E47">
      <w:pPr>
        <w:pStyle w:val="Titre2"/>
        <w:rPr>
          <w:rFonts w:asciiTheme="majorHAnsi" w:hAnsiTheme="majorHAnsi"/>
          <w:sz w:val="24"/>
          <w:szCs w:val="24"/>
          <w:lang w:val="en-GB"/>
        </w:rPr>
      </w:pPr>
    </w:p>
    <w:p w14:paraId="36893501" w14:textId="0BE865EF" w:rsidR="005B5E47" w:rsidRPr="00D74951" w:rsidRDefault="005B5E47" w:rsidP="005B5E47">
      <w:pPr>
        <w:pStyle w:val="Titre2"/>
        <w:rPr>
          <w:rFonts w:asciiTheme="majorHAnsi" w:hAnsiTheme="majorHAnsi"/>
          <w:sz w:val="24"/>
          <w:szCs w:val="24"/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>3.</w:t>
      </w:r>
      <w:r>
        <w:rPr>
          <w:rFonts w:asciiTheme="majorHAnsi" w:hAnsiTheme="majorHAnsi"/>
          <w:sz w:val="24"/>
          <w:szCs w:val="24"/>
          <w:lang w:val="en-GB"/>
        </w:rPr>
        <w:t>2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>Urology (if applicable)</w:t>
      </w:r>
    </w:p>
    <w:p w14:paraId="1ECAF89F" w14:textId="77777777" w:rsidR="0045110D" w:rsidRDefault="0045110D">
      <w:pPr>
        <w:spacing w:after="0" w:line="240" w:lineRule="auto"/>
        <w:rPr>
          <w:rFonts w:asciiTheme="majorHAnsi" w:hAnsiTheme="majorHAnsi"/>
          <w:sz w:val="24"/>
          <w:szCs w:val="24"/>
          <w:lang w:val="en-GB"/>
        </w:rPr>
      </w:pPr>
    </w:p>
    <w:tbl>
      <w:tblPr>
        <w:tblStyle w:val="Grilledutableau"/>
        <w:tblW w:w="13887" w:type="dxa"/>
        <w:tblLook w:val="04A0" w:firstRow="1" w:lastRow="0" w:firstColumn="1" w:lastColumn="0" w:noHBand="0" w:noVBand="1"/>
      </w:tblPr>
      <w:tblGrid>
        <w:gridCol w:w="9067"/>
        <w:gridCol w:w="567"/>
        <w:gridCol w:w="567"/>
        <w:gridCol w:w="988"/>
        <w:gridCol w:w="2698"/>
      </w:tblGrid>
      <w:tr w:rsidR="002659C7" w14:paraId="7C92F2DB" w14:textId="77777777" w:rsidTr="004F294F">
        <w:tc>
          <w:tcPr>
            <w:tcW w:w="9067" w:type="dxa"/>
            <w:shd w:val="clear" w:color="auto" w:fill="DBE5F1" w:themeFill="accent1" w:themeFillTint="33"/>
          </w:tcPr>
          <w:p w14:paraId="59F0DB8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0823C73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DBE5F1" w:themeFill="accent1" w:themeFillTint="33"/>
          </w:tcPr>
          <w:p w14:paraId="5F9DEFF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988" w:type="dxa"/>
            <w:shd w:val="clear" w:color="auto" w:fill="DBE5F1" w:themeFill="accent1" w:themeFillTint="33"/>
          </w:tcPr>
          <w:p w14:paraId="490B4A3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2698" w:type="dxa"/>
            <w:shd w:val="clear" w:color="auto" w:fill="DBE5F1" w:themeFill="accent1" w:themeFillTint="33"/>
          </w:tcPr>
          <w:p w14:paraId="512B135F" w14:textId="5A940ADD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Remarks </w:t>
            </w:r>
          </w:p>
        </w:tc>
      </w:tr>
      <w:tr w:rsidR="002659C7" w14:paraId="50EFD2C1" w14:textId="77777777" w:rsidTr="00CE1E63">
        <w:tc>
          <w:tcPr>
            <w:tcW w:w="9067" w:type="dxa"/>
          </w:tcPr>
          <w:p w14:paraId="0967B05F" w14:textId="4C685E4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Urology department</w:t>
            </w:r>
          </w:p>
        </w:tc>
        <w:tc>
          <w:tcPr>
            <w:tcW w:w="567" w:type="dxa"/>
          </w:tcPr>
          <w:p w14:paraId="69E5DEA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29B00E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7F7EC17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3CD19FE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26DD3" w14:paraId="0D4E8ECF" w14:textId="77777777" w:rsidTr="00CE1E63">
        <w:tc>
          <w:tcPr>
            <w:tcW w:w="9067" w:type="dxa"/>
          </w:tcPr>
          <w:p w14:paraId="1B7529A8" w14:textId="0A74C4E8" w:rsidR="002659C7" w:rsidRPr="00770E7A" w:rsidRDefault="002659C7" w:rsidP="002659C7">
            <w:pPr>
              <w:spacing w:after="0" w:line="240" w:lineRule="auto"/>
              <w:rPr>
                <w:rFonts w:asciiTheme="minorHAnsi" w:hAnsiTheme="minorHAnsi"/>
                <w:lang w:val="en-US"/>
              </w:rPr>
            </w:pPr>
            <w:r>
              <w:rPr>
                <w:rFonts w:asciiTheme="minorHAnsi" w:hAnsiTheme="minorHAnsi"/>
                <w:lang w:val="en-GB"/>
              </w:rPr>
              <w:t>N</w:t>
            </w:r>
            <w:r w:rsidRPr="00770E7A">
              <w:rPr>
                <w:rFonts w:asciiTheme="minorHAnsi" w:hAnsiTheme="minorHAnsi"/>
                <w:lang w:val="en-US"/>
              </w:rPr>
              <w:t xml:space="preserve">umber of staff </w:t>
            </w:r>
            <w:r>
              <w:rPr>
                <w:rFonts w:asciiTheme="minorHAnsi" w:hAnsiTheme="minorHAnsi"/>
                <w:lang w:val="en-US"/>
              </w:rPr>
              <w:t>Urology</w:t>
            </w:r>
          </w:p>
        </w:tc>
        <w:tc>
          <w:tcPr>
            <w:tcW w:w="567" w:type="dxa"/>
          </w:tcPr>
          <w:p w14:paraId="78CBC8F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CE917F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5548A0E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5E52107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FC70C5" w14:paraId="29C634B7" w14:textId="77777777" w:rsidTr="00CE1E63">
        <w:tc>
          <w:tcPr>
            <w:tcW w:w="9067" w:type="dxa"/>
          </w:tcPr>
          <w:p w14:paraId="6138C78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Regular conference</w:t>
            </w:r>
          </w:p>
        </w:tc>
        <w:tc>
          <w:tcPr>
            <w:tcW w:w="567" w:type="dxa"/>
          </w:tcPr>
          <w:p w14:paraId="5A4B341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121B7E4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43C91F2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15BDB49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00A0F8E5" w14:textId="77777777" w:rsidTr="00CE1E63">
        <w:tc>
          <w:tcPr>
            <w:tcW w:w="9067" w:type="dxa"/>
          </w:tcPr>
          <w:p w14:paraId="33E10FDF" w14:textId="323B7FC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 for patients</w:t>
            </w:r>
          </w:p>
        </w:tc>
        <w:tc>
          <w:tcPr>
            <w:tcW w:w="567" w:type="dxa"/>
          </w:tcPr>
          <w:p w14:paraId="5C2AAB1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6BF34DD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6FFE879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12A5E07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204CA2" w14:paraId="3D02B759" w14:textId="77777777" w:rsidTr="00CE1E63">
        <w:tc>
          <w:tcPr>
            <w:tcW w:w="9067" w:type="dxa"/>
          </w:tcPr>
          <w:p w14:paraId="3A791D7E" w14:textId="4575EDCF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this department national or international accredited? (e.g EBU European Board of Urology)</w:t>
            </w:r>
          </w:p>
          <w:p w14:paraId="536D3C5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By Whom?</w:t>
            </w:r>
          </w:p>
          <w:p w14:paraId="20B1E66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Since when </w:t>
            </w:r>
          </w:p>
        </w:tc>
        <w:tc>
          <w:tcPr>
            <w:tcW w:w="567" w:type="dxa"/>
          </w:tcPr>
          <w:p w14:paraId="63E0A16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B9C0DA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6CC3E24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31CDBE1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311D62D2" w14:textId="7C71A1EA" w:rsidR="0045110D" w:rsidRDefault="0045110D">
      <w:pPr>
        <w:spacing w:after="0" w:line="240" w:lineRule="auto"/>
        <w:rPr>
          <w:rFonts w:asciiTheme="majorHAnsi" w:hAnsiTheme="majorHAnsi"/>
          <w:sz w:val="24"/>
          <w:szCs w:val="24"/>
          <w:lang w:val="en-GB"/>
        </w:rPr>
      </w:pPr>
    </w:p>
    <w:p w14:paraId="2150DFB7" w14:textId="77777777" w:rsidR="002E07C3" w:rsidRDefault="002E07C3">
      <w:pPr>
        <w:spacing w:after="0" w:line="240" w:lineRule="auto"/>
        <w:rPr>
          <w:rFonts w:asciiTheme="majorHAnsi" w:hAnsiTheme="majorHAnsi"/>
          <w:sz w:val="24"/>
          <w:szCs w:val="24"/>
          <w:lang w:val="en-GB"/>
        </w:rPr>
      </w:pPr>
    </w:p>
    <w:p w14:paraId="5D64A2D7" w14:textId="77777777" w:rsidR="002E07C3" w:rsidRDefault="002E07C3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</w:p>
    <w:p w14:paraId="2392B7CD" w14:textId="77777777" w:rsidR="004F294F" w:rsidRDefault="004F294F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</w:p>
    <w:p w14:paraId="16B8121D" w14:textId="77777777" w:rsidR="004F294F" w:rsidRDefault="004F294F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</w:p>
    <w:p w14:paraId="74A5AC91" w14:textId="6434930D" w:rsidR="00F73889" w:rsidRPr="00EA236E" w:rsidRDefault="00F73889" w:rsidP="004F294F">
      <w:pPr>
        <w:pStyle w:val="Titre2"/>
        <w:rPr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>3.</w:t>
      </w:r>
      <w:r w:rsidR="00B07B60">
        <w:rPr>
          <w:rFonts w:asciiTheme="majorHAnsi" w:hAnsiTheme="majorHAnsi"/>
          <w:sz w:val="24"/>
          <w:szCs w:val="24"/>
          <w:lang w:val="en-GB"/>
        </w:rPr>
        <w:t>3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 w:rsidR="006C0634">
        <w:rPr>
          <w:rFonts w:asciiTheme="majorHAnsi" w:hAnsiTheme="majorHAnsi"/>
          <w:sz w:val="24"/>
          <w:szCs w:val="24"/>
          <w:lang w:val="en-GB"/>
        </w:rPr>
        <w:t>Radiology / Pediatric Radiology</w:t>
      </w:r>
      <w:r>
        <w:rPr>
          <w:rFonts w:asciiTheme="majorHAnsi" w:hAnsiTheme="majorHAnsi"/>
          <w:sz w:val="24"/>
          <w:szCs w:val="24"/>
          <w:lang w:val="en-GB"/>
        </w:rPr>
        <w:t xml:space="preserve"> department</w:t>
      </w:r>
    </w:p>
    <w:tbl>
      <w:tblPr>
        <w:tblStyle w:val="Grilledutableau"/>
        <w:tblW w:w="13887" w:type="dxa"/>
        <w:tblLook w:val="04A0" w:firstRow="1" w:lastRow="0" w:firstColumn="1" w:lastColumn="0" w:noHBand="0" w:noVBand="1"/>
      </w:tblPr>
      <w:tblGrid>
        <w:gridCol w:w="8500"/>
        <w:gridCol w:w="567"/>
        <w:gridCol w:w="536"/>
        <w:gridCol w:w="882"/>
        <w:gridCol w:w="3402"/>
      </w:tblGrid>
      <w:tr w:rsidR="002659C7" w14:paraId="2B130F11" w14:textId="77777777" w:rsidTr="004F294F">
        <w:tc>
          <w:tcPr>
            <w:tcW w:w="8500" w:type="dxa"/>
            <w:shd w:val="clear" w:color="auto" w:fill="DBE5F1" w:themeFill="accent1" w:themeFillTint="33"/>
          </w:tcPr>
          <w:p w14:paraId="12DA1A0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5425795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536" w:type="dxa"/>
            <w:shd w:val="clear" w:color="auto" w:fill="DBE5F1" w:themeFill="accent1" w:themeFillTint="33"/>
          </w:tcPr>
          <w:p w14:paraId="3CAD405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82" w:type="dxa"/>
            <w:shd w:val="clear" w:color="auto" w:fill="DBE5F1" w:themeFill="accent1" w:themeFillTint="33"/>
          </w:tcPr>
          <w:p w14:paraId="5D8B4BB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14:paraId="43E45EBB" w14:textId="4FFA54FB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Remarks </w:t>
            </w:r>
          </w:p>
        </w:tc>
      </w:tr>
      <w:tr w:rsidR="002659C7" w14:paraId="697CDE94" w14:textId="77777777" w:rsidTr="001C57C7">
        <w:tc>
          <w:tcPr>
            <w:tcW w:w="8500" w:type="dxa"/>
          </w:tcPr>
          <w:p w14:paraId="35DF833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Pediatric Radiology department</w:t>
            </w:r>
          </w:p>
        </w:tc>
        <w:tc>
          <w:tcPr>
            <w:tcW w:w="567" w:type="dxa"/>
          </w:tcPr>
          <w:p w14:paraId="5AB8A4B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78952B3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0DA7080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5BEB35D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134D2903" w14:textId="77777777" w:rsidTr="001C57C7">
        <w:tc>
          <w:tcPr>
            <w:tcW w:w="8500" w:type="dxa"/>
          </w:tcPr>
          <w:p w14:paraId="7673C86D" w14:textId="77777777" w:rsidR="002659C7" w:rsidRPr="00770E7A" w:rsidRDefault="002659C7" w:rsidP="002659C7">
            <w:pPr>
              <w:spacing w:after="0" w:line="240" w:lineRule="auto"/>
              <w:rPr>
                <w:rFonts w:asciiTheme="minorHAnsi" w:hAnsiTheme="minorHAnsi"/>
                <w:lang w:val="en-US"/>
              </w:rPr>
            </w:pPr>
            <w:r>
              <w:rPr>
                <w:rFonts w:asciiTheme="minorHAnsi" w:hAnsiTheme="minorHAnsi"/>
                <w:lang w:val="en-GB"/>
              </w:rPr>
              <w:t>N</w:t>
            </w:r>
            <w:r w:rsidRPr="00770E7A">
              <w:rPr>
                <w:rFonts w:asciiTheme="minorHAnsi" w:hAnsiTheme="minorHAnsi"/>
                <w:lang w:val="en-US"/>
              </w:rPr>
              <w:t>umber of staff pediatric Radiology</w:t>
            </w:r>
          </w:p>
        </w:tc>
        <w:tc>
          <w:tcPr>
            <w:tcW w:w="567" w:type="dxa"/>
          </w:tcPr>
          <w:p w14:paraId="52DCF6A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01F05F6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7D89E03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2D6B955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14:paraId="68BD62E7" w14:textId="77777777" w:rsidTr="001C57C7">
        <w:tc>
          <w:tcPr>
            <w:tcW w:w="8500" w:type="dxa"/>
          </w:tcPr>
          <w:p w14:paraId="122B1BF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pediatric ultrasound</w:t>
            </w:r>
          </w:p>
        </w:tc>
        <w:tc>
          <w:tcPr>
            <w:tcW w:w="567" w:type="dxa"/>
          </w:tcPr>
          <w:p w14:paraId="1ADD0F0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2D9644C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78D959D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455854E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14:paraId="595D0319" w14:textId="77777777" w:rsidTr="001C57C7">
        <w:tc>
          <w:tcPr>
            <w:tcW w:w="8500" w:type="dxa"/>
          </w:tcPr>
          <w:p w14:paraId="44881AF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pediatric CT-scan</w:t>
            </w:r>
          </w:p>
        </w:tc>
        <w:tc>
          <w:tcPr>
            <w:tcW w:w="567" w:type="dxa"/>
          </w:tcPr>
          <w:p w14:paraId="347FA13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1F5998B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4B45AD5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4B17567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1F405059" w14:textId="77777777" w:rsidTr="001C57C7">
        <w:tc>
          <w:tcPr>
            <w:tcW w:w="8500" w:type="dxa"/>
          </w:tcPr>
          <w:p w14:paraId="604CB73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If not: specific pediatric CT-slots </w:t>
            </w:r>
          </w:p>
        </w:tc>
        <w:tc>
          <w:tcPr>
            <w:tcW w:w="567" w:type="dxa"/>
          </w:tcPr>
          <w:p w14:paraId="7A1C95D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35AE089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708B6F0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302F3CE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14:paraId="20C94E4B" w14:textId="77777777" w:rsidTr="001C57C7">
        <w:tc>
          <w:tcPr>
            <w:tcW w:w="8500" w:type="dxa"/>
          </w:tcPr>
          <w:p w14:paraId="0157256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pediatric MRI</w:t>
            </w:r>
          </w:p>
        </w:tc>
        <w:tc>
          <w:tcPr>
            <w:tcW w:w="567" w:type="dxa"/>
          </w:tcPr>
          <w:p w14:paraId="074377D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4258C07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61DC0F9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524E4C1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5DB277BE" w14:textId="77777777" w:rsidTr="001C57C7">
        <w:tc>
          <w:tcPr>
            <w:tcW w:w="8500" w:type="dxa"/>
          </w:tcPr>
          <w:p w14:paraId="65CD617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If not: specific pediatric MRI-slots</w:t>
            </w:r>
          </w:p>
        </w:tc>
        <w:tc>
          <w:tcPr>
            <w:tcW w:w="567" w:type="dxa"/>
          </w:tcPr>
          <w:p w14:paraId="13212AB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7A70541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4256FD9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1E4BD18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FC70C5" w14:paraId="4CA78A47" w14:textId="77777777" w:rsidTr="001C57C7">
        <w:tc>
          <w:tcPr>
            <w:tcW w:w="8500" w:type="dxa"/>
          </w:tcPr>
          <w:p w14:paraId="22A8A15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Regular conference</w:t>
            </w:r>
          </w:p>
        </w:tc>
        <w:tc>
          <w:tcPr>
            <w:tcW w:w="567" w:type="dxa"/>
          </w:tcPr>
          <w:p w14:paraId="3A42875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254EA3F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54F51DA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5A7EC71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7E3281C7" w14:textId="77777777" w:rsidTr="001C57C7">
        <w:tc>
          <w:tcPr>
            <w:tcW w:w="8500" w:type="dxa"/>
          </w:tcPr>
          <w:p w14:paraId="52709AF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 for children</w:t>
            </w:r>
          </w:p>
        </w:tc>
        <w:tc>
          <w:tcPr>
            <w:tcW w:w="567" w:type="dxa"/>
          </w:tcPr>
          <w:p w14:paraId="44F6A38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44ECD7D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4D217D3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18CCA71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7485A819" w14:textId="77777777" w:rsidTr="001C57C7">
        <w:tc>
          <w:tcPr>
            <w:tcW w:w="8500" w:type="dxa"/>
          </w:tcPr>
          <w:p w14:paraId="72A9B57D" w14:textId="1AB49154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this department national or international accredited? (eg EBU)</w:t>
            </w:r>
          </w:p>
          <w:p w14:paraId="73A4628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By Whom?</w:t>
            </w:r>
          </w:p>
          <w:p w14:paraId="046511C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Since when </w:t>
            </w:r>
          </w:p>
        </w:tc>
        <w:tc>
          <w:tcPr>
            <w:tcW w:w="567" w:type="dxa"/>
          </w:tcPr>
          <w:p w14:paraId="34683B2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1DB195D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40CF2B8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66C6D27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65AE292D" w14:textId="77777777" w:rsidR="00F73889" w:rsidRDefault="00F73889" w:rsidP="00F73889">
      <w:pPr>
        <w:spacing w:after="0" w:line="240" w:lineRule="auto"/>
        <w:rPr>
          <w:rFonts w:asciiTheme="minorHAnsi" w:hAnsiTheme="minorHAnsi"/>
          <w:lang w:val="en-GB"/>
        </w:rPr>
      </w:pPr>
    </w:p>
    <w:p w14:paraId="62AF244D" w14:textId="24CF0BD2" w:rsidR="00D74951" w:rsidRPr="00EA236E" w:rsidRDefault="005B5E47" w:rsidP="004F294F">
      <w:pPr>
        <w:pStyle w:val="Titre2"/>
        <w:rPr>
          <w:rFonts w:asciiTheme="minorHAnsi" w:hAnsiTheme="minorHAnsi"/>
          <w:color w:val="00B0F0"/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>3.</w:t>
      </w:r>
      <w:r>
        <w:rPr>
          <w:rFonts w:asciiTheme="majorHAnsi" w:hAnsiTheme="majorHAnsi"/>
          <w:sz w:val="24"/>
          <w:szCs w:val="24"/>
          <w:lang w:val="en-GB"/>
        </w:rPr>
        <w:t>4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>Pediatric Nuclear Medicine</w:t>
      </w:r>
      <w:bookmarkStart w:id="21" w:name="_Toc373840269"/>
      <w:bookmarkEnd w:id="20"/>
    </w:p>
    <w:tbl>
      <w:tblPr>
        <w:tblStyle w:val="Grilledutableau"/>
        <w:tblW w:w="13887" w:type="dxa"/>
        <w:tblLook w:val="04A0" w:firstRow="1" w:lastRow="0" w:firstColumn="1" w:lastColumn="0" w:noHBand="0" w:noVBand="1"/>
      </w:tblPr>
      <w:tblGrid>
        <w:gridCol w:w="8926"/>
        <w:gridCol w:w="567"/>
        <w:gridCol w:w="567"/>
        <w:gridCol w:w="1134"/>
        <w:gridCol w:w="2693"/>
      </w:tblGrid>
      <w:tr w:rsidR="002659C7" w14:paraId="6BA1E20F" w14:textId="77777777" w:rsidTr="004F294F">
        <w:tc>
          <w:tcPr>
            <w:tcW w:w="8926" w:type="dxa"/>
            <w:shd w:val="clear" w:color="auto" w:fill="DBE5F1" w:themeFill="accent1" w:themeFillTint="33"/>
          </w:tcPr>
          <w:p w14:paraId="74107C61" w14:textId="789CF8B1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3780905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DBE5F1" w:themeFill="accent1" w:themeFillTint="33"/>
          </w:tcPr>
          <w:p w14:paraId="5A2E6A9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1134" w:type="dxa"/>
            <w:shd w:val="clear" w:color="auto" w:fill="DBE5F1" w:themeFill="accent1" w:themeFillTint="33"/>
          </w:tcPr>
          <w:p w14:paraId="41BC0EE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14:paraId="66948AE8" w14:textId="36053E06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Remarks </w:t>
            </w:r>
          </w:p>
        </w:tc>
      </w:tr>
      <w:tr w:rsidR="002659C7" w:rsidRPr="00645070" w14:paraId="674FDC3C" w14:textId="77777777" w:rsidTr="001C57C7">
        <w:tc>
          <w:tcPr>
            <w:tcW w:w="8926" w:type="dxa"/>
          </w:tcPr>
          <w:p w14:paraId="5E20B6D2" w14:textId="55DA9D00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Pediatric Nuclear Medicine department</w:t>
            </w:r>
          </w:p>
        </w:tc>
        <w:tc>
          <w:tcPr>
            <w:tcW w:w="567" w:type="dxa"/>
          </w:tcPr>
          <w:p w14:paraId="28127A2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67E5A25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134" w:type="dxa"/>
          </w:tcPr>
          <w:p w14:paraId="6F91612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3" w:type="dxa"/>
          </w:tcPr>
          <w:p w14:paraId="37482F6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712EB87B" w14:textId="77777777" w:rsidTr="001C57C7">
        <w:tc>
          <w:tcPr>
            <w:tcW w:w="8926" w:type="dxa"/>
          </w:tcPr>
          <w:p w14:paraId="3C6A5C59" w14:textId="7C9BAF05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IV placement by specialist team</w:t>
            </w:r>
          </w:p>
        </w:tc>
        <w:tc>
          <w:tcPr>
            <w:tcW w:w="567" w:type="dxa"/>
          </w:tcPr>
          <w:p w14:paraId="5765A8C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7207FFE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134" w:type="dxa"/>
          </w:tcPr>
          <w:p w14:paraId="37F2250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3" w:type="dxa"/>
          </w:tcPr>
          <w:p w14:paraId="5F844A9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14:paraId="62110A35" w14:textId="77777777" w:rsidTr="001C57C7">
        <w:tc>
          <w:tcPr>
            <w:tcW w:w="8926" w:type="dxa"/>
          </w:tcPr>
          <w:p w14:paraId="28682BEA" w14:textId="7B25D174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Sedation by specialised team </w:t>
            </w:r>
            <w:r>
              <w:rPr>
                <w:rFonts w:asciiTheme="minorHAnsi" w:hAnsiTheme="minorHAnsi"/>
              </w:rPr>
              <w:t>?</w:t>
            </w:r>
          </w:p>
        </w:tc>
        <w:tc>
          <w:tcPr>
            <w:tcW w:w="567" w:type="dxa"/>
          </w:tcPr>
          <w:p w14:paraId="3F6972C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4B64C35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134" w:type="dxa"/>
          </w:tcPr>
          <w:p w14:paraId="73A696E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3" w:type="dxa"/>
          </w:tcPr>
          <w:p w14:paraId="58F8F66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5AD999D1" w14:textId="77777777" w:rsidTr="001C57C7">
        <w:tc>
          <w:tcPr>
            <w:tcW w:w="8926" w:type="dxa"/>
          </w:tcPr>
          <w:p w14:paraId="538FD258" w14:textId="77777777" w:rsidR="002659C7" w:rsidRPr="00F73889" w:rsidRDefault="002659C7" w:rsidP="002659C7">
            <w:pPr>
              <w:spacing w:after="0" w:line="240" w:lineRule="auto"/>
              <w:rPr>
                <w:rFonts w:asciiTheme="minorHAnsi" w:hAnsiTheme="minorHAnsi"/>
                <w:lang w:val="en-US"/>
              </w:rPr>
            </w:pPr>
            <w:r>
              <w:rPr>
                <w:rFonts w:asciiTheme="minorHAnsi" w:hAnsiTheme="minorHAnsi"/>
                <w:lang w:val="en-GB"/>
              </w:rPr>
              <w:t xml:space="preserve">Dedicated Pediatric Nuclear Specialist </w:t>
            </w:r>
            <w:r w:rsidRPr="00F73889">
              <w:rPr>
                <w:rFonts w:asciiTheme="minorHAnsi" w:hAnsiTheme="minorHAnsi"/>
                <w:lang w:val="en-US"/>
              </w:rPr>
              <w:t>?</w:t>
            </w:r>
          </w:p>
          <w:p w14:paraId="42C16FB7" w14:textId="4FE80D07" w:rsidR="002659C7" w:rsidRPr="00770E7A" w:rsidRDefault="002659C7" w:rsidP="002659C7">
            <w:pPr>
              <w:spacing w:after="0" w:line="240" w:lineRule="auto"/>
              <w:rPr>
                <w:rFonts w:asciiTheme="minorHAnsi" w:hAnsiTheme="minorHAnsi"/>
                <w:lang w:val="en-US"/>
              </w:rPr>
            </w:pPr>
            <w:r w:rsidRPr="00770E7A">
              <w:rPr>
                <w:rFonts w:asciiTheme="minorHAnsi" w:hAnsiTheme="minorHAnsi"/>
                <w:lang w:val="en-US"/>
              </w:rPr>
              <w:t>Number of staff (with pediatric expertise</w:t>
            </w:r>
            <w:r>
              <w:rPr>
                <w:rFonts w:asciiTheme="minorHAnsi" w:hAnsiTheme="minorHAnsi"/>
                <w:lang w:val="en-US"/>
              </w:rPr>
              <w:t>)</w:t>
            </w:r>
          </w:p>
        </w:tc>
        <w:tc>
          <w:tcPr>
            <w:tcW w:w="567" w:type="dxa"/>
          </w:tcPr>
          <w:p w14:paraId="11E79ED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7DC666E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134" w:type="dxa"/>
          </w:tcPr>
          <w:p w14:paraId="3F66142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3" w:type="dxa"/>
          </w:tcPr>
          <w:p w14:paraId="4A20794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020E41A0" w14:textId="77777777" w:rsidTr="001C57C7">
        <w:tc>
          <w:tcPr>
            <w:tcW w:w="8926" w:type="dxa"/>
          </w:tcPr>
          <w:p w14:paraId="23FD4FFE" w14:textId="56873B01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 for children (catheter placement)</w:t>
            </w:r>
          </w:p>
        </w:tc>
        <w:tc>
          <w:tcPr>
            <w:tcW w:w="567" w:type="dxa"/>
          </w:tcPr>
          <w:p w14:paraId="47F28D8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F2C4E1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134" w:type="dxa"/>
          </w:tcPr>
          <w:p w14:paraId="21BD486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3" w:type="dxa"/>
          </w:tcPr>
          <w:p w14:paraId="758ECAF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AE1DD3" w14:paraId="4A312D19" w14:textId="77777777" w:rsidTr="001C57C7">
        <w:tc>
          <w:tcPr>
            <w:tcW w:w="8926" w:type="dxa"/>
          </w:tcPr>
          <w:p w14:paraId="38C26EBB" w14:textId="648627D2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Tracer used for children</w:t>
            </w:r>
          </w:p>
        </w:tc>
        <w:tc>
          <w:tcPr>
            <w:tcW w:w="567" w:type="dxa"/>
          </w:tcPr>
          <w:p w14:paraId="161EC30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52D3EE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134" w:type="dxa"/>
          </w:tcPr>
          <w:p w14:paraId="23D42AA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3" w:type="dxa"/>
          </w:tcPr>
          <w:p w14:paraId="1D75C5C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5E4182" w14:paraId="089302CB" w14:textId="77777777" w:rsidTr="001C57C7">
        <w:tc>
          <w:tcPr>
            <w:tcW w:w="8926" w:type="dxa"/>
          </w:tcPr>
          <w:p w14:paraId="7770201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Regular conference</w:t>
            </w:r>
          </w:p>
        </w:tc>
        <w:tc>
          <w:tcPr>
            <w:tcW w:w="567" w:type="dxa"/>
          </w:tcPr>
          <w:p w14:paraId="238D072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7457239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134" w:type="dxa"/>
          </w:tcPr>
          <w:p w14:paraId="4DFCAD2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3" w:type="dxa"/>
          </w:tcPr>
          <w:p w14:paraId="718B504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FC70C5" w14:paraId="3D9E1243" w14:textId="77777777" w:rsidTr="001C57C7">
        <w:tc>
          <w:tcPr>
            <w:tcW w:w="8926" w:type="dxa"/>
          </w:tcPr>
          <w:p w14:paraId="48334A20" w14:textId="264DDBE3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Is this department national or international accredited? </w:t>
            </w:r>
          </w:p>
          <w:p w14:paraId="72AF8B4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By Whom?</w:t>
            </w:r>
          </w:p>
          <w:p w14:paraId="537F4B4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Since when </w:t>
            </w:r>
          </w:p>
        </w:tc>
        <w:tc>
          <w:tcPr>
            <w:tcW w:w="567" w:type="dxa"/>
          </w:tcPr>
          <w:p w14:paraId="5578DCC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18BBB32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134" w:type="dxa"/>
          </w:tcPr>
          <w:p w14:paraId="73D4198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3" w:type="dxa"/>
          </w:tcPr>
          <w:p w14:paraId="2AE5669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377BFBE6" w14:textId="77777777" w:rsidR="002E07C3" w:rsidRDefault="002E07C3" w:rsidP="00D74951">
      <w:pPr>
        <w:spacing w:after="0" w:line="240" w:lineRule="auto"/>
        <w:rPr>
          <w:rFonts w:asciiTheme="minorHAnsi" w:hAnsiTheme="minorHAnsi"/>
          <w:lang w:val="en-GB"/>
        </w:rPr>
      </w:pPr>
    </w:p>
    <w:p w14:paraId="74BD8DD3" w14:textId="77777777" w:rsidR="002E07C3" w:rsidRDefault="002E07C3" w:rsidP="00D74951">
      <w:pPr>
        <w:spacing w:after="0" w:line="240" w:lineRule="auto"/>
        <w:rPr>
          <w:rFonts w:asciiTheme="minorHAnsi" w:hAnsiTheme="minorHAnsi"/>
          <w:lang w:val="en-GB"/>
        </w:rPr>
      </w:pPr>
    </w:p>
    <w:p w14:paraId="7AB088B0" w14:textId="77777777" w:rsidR="002E07C3" w:rsidRDefault="002E07C3" w:rsidP="00D74951">
      <w:pPr>
        <w:spacing w:after="0" w:line="240" w:lineRule="auto"/>
        <w:rPr>
          <w:rFonts w:asciiTheme="minorHAnsi" w:hAnsiTheme="minorHAnsi"/>
          <w:lang w:val="en-GB"/>
        </w:rPr>
      </w:pPr>
    </w:p>
    <w:p w14:paraId="7E797ADF" w14:textId="022931A4" w:rsidR="00440A0F" w:rsidRDefault="00440A0F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</w:p>
    <w:p w14:paraId="44EE7FC0" w14:textId="10B9618C" w:rsidR="001E468E" w:rsidRPr="00EA236E" w:rsidRDefault="001E468E" w:rsidP="004F294F">
      <w:pPr>
        <w:pStyle w:val="Titre2"/>
        <w:rPr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>3.</w:t>
      </w:r>
      <w:r w:rsidR="00B07B60">
        <w:rPr>
          <w:rFonts w:asciiTheme="majorHAnsi" w:hAnsiTheme="majorHAnsi"/>
          <w:sz w:val="24"/>
          <w:szCs w:val="24"/>
          <w:lang w:val="en-GB"/>
        </w:rPr>
        <w:t>5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>Pediatric Urodynamic Suite</w:t>
      </w:r>
    </w:p>
    <w:tbl>
      <w:tblPr>
        <w:tblStyle w:val="Grilledutableau"/>
        <w:tblW w:w="13603" w:type="dxa"/>
        <w:tblLook w:val="04A0" w:firstRow="1" w:lastRow="0" w:firstColumn="1" w:lastColumn="0" w:noHBand="0" w:noVBand="1"/>
      </w:tblPr>
      <w:tblGrid>
        <w:gridCol w:w="9067"/>
        <w:gridCol w:w="709"/>
        <w:gridCol w:w="567"/>
        <w:gridCol w:w="992"/>
        <w:gridCol w:w="2268"/>
      </w:tblGrid>
      <w:tr w:rsidR="002659C7" w14:paraId="0DF14FD3" w14:textId="77777777" w:rsidTr="004F294F">
        <w:tc>
          <w:tcPr>
            <w:tcW w:w="9067" w:type="dxa"/>
            <w:shd w:val="clear" w:color="auto" w:fill="DBE5F1" w:themeFill="accent1" w:themeFillTint="33"/>
          </w:tcPr>
          <w:p w14:paraId="0CA7CAFC" w14:textId="14F65CBE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709" w:type="dxa"/>
            <w:shd w:val="clear" w:color="auto" w:fill="DBE5F1" w:themeFill="accent1" w:themeFillTint="33"/>
          </w:tcPr>
          <w:p w14:paraId="1C22DE0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DBE5F1" w:themeFill="accent1" w:themeFillTint="33"/>
          </w:tcPr>
          <w:p w14:paraId="00AD243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992" w:type="dxa"/>
            <w:shd w:val="clear" w:color="auto" w:fill="DBE5F1" w:themeFill="accent1" w:themeFillTint="33"/>
          </w:tcPr>
          <w:p w14:paraId="0D52174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14:paraId="2153264E" w14:textId="32DFE634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Remarks</w:t>
            </w:r>
          </w:p>
        </w:tc>
      </w:tr>
      <w:tr w:rsidR="002659C7" w14:paraId="715481A0" w14:textId="77777777" w:rsidTr="001C57C7">
        <w:tc>
          <w:tcPr>
            <w:tcW w:w="9067" w:type="dxa"/>
          </w:tcPr>
          <w:p w14:paraId="2AEF5389" w14:textId="68ECDAC6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Pediatric Urodynamic Suite</w:t>
            </w:r>
          </w:p>
        </w:tc>
        <w:tc>
          <w:tcPr>
            <w:tcW w:w="709" w:type="dxa"/>
          </w:tcPr>
          <w:p w14:paraId="3A6487B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DB71BE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34B604A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45DE043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7186AB84" w14:textId="77777777" w:rsidTr="001C57C7">
        <w:tc>
          <w:tcPr>
            <w:tcW w:w="9067" w:type="dxa"/>
          </w:tcPr>
          <w:p w14:paraId="7D900670" w14:textId="13F1AF4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Catheter placement under sedation by specialized team?</w:t>
            </w:r>
          </w:p>
        </w:tc>
        <w:tc>
          <w:tcPr>
            <w:tcW w:w="709" w:type="dxa"/>
          </w:tcPr>
          <w:p w14:paraId="1953E26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42212DE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0DEB08B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0CBAB38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14:paraId="5A8DF4B6" w14:textId="77777777" w:rsidTr="001C57C7">
        <w:tc>
          <w:tcPr>
            <w:tcW w:w="9067" w:type="dxa"/>
          </w:tcPr>
          <w:p w14:paraId="566EE6DB" w14:textId="49BF4B56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Simultaneous Radioscopy possible</w:t>
            </w:r>
          </w:p>
        </w:tc>
        <w:tc>
          <w:tcPr>
            <w:tcW w:w="709" w:type="dxa"/>
          </w:tcPr>
          <w:p w14:paraId="779B3BC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1951CB9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71FC289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71AED0D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170E624C" w14:textId="77777777" w:rsidTr="001C57C7">
        <w:tc>
          <w:tcPr>
            <w:tcW w:w="9067" w:type="dxa"/>
          </w:tcPr>
          <w:p w14:paraId="12F1BDAA" w14:textId="79A3E519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Radiologic imaging of the bladder</w:t>
            </w:r>
          </w:p>
        </w:tc>
        <w:tc>
          <w:tcPr>
            <w:tcW w:w="709" w:type="dxa"/>
          </w:tcPr>
          <w:p w14:paraId="5F05EA8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01038A6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7FE2265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21E631B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5E4182" w14:paraId="442C72DB" w14:textId="77777777" w:rsidTr="001C57C7">
        <w:tc>
          <w:tcPr>
            <w:tcW w:w="9067" w:type="dxa"/>
          </w:tcPr>
          <w:p w14:paraId="6B980615" w14:textId="781EE589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Doctor present</w:t>
            </w:r>
          </w:p>
        </w:tc>
        <w:tc>
          <w:tcPr>
            <w:tcW w:w="709" w:type="dxa"/>
          </w:tcPr>
          <w:p w14:paraId="422E3A0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0276109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0668359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66DCEAE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5E4182" w14:paraId="4E30DD13" w14:textId="77777777" w:rsidTr="001C57C7">
        <w:tc>
          <w:tcPr>
            <w:tcW w:w="9067" w:type="dxa"/>
          </w:tcPr>
          <w:p w14:paraId="783F0908" w14:textId="75A28433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Nurse present</w:t>
            </w:r>
          </w:p>
        </w:tc>
        <w:tc>
          <w:tcPr>
            <w:tcW w:w="709" w:type="dxa"/>
          </w:tcPr>
          <w:p w14:paraId="254A711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3E0681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4305850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45CC6AF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6BD24037" w14:textId="77777777" w:rsidTr="001C57C7">
        <w:tc>
          <w:tcPr>
            <w:tcW w:w="9067" w:type="dxa"/>
          </w:tcPr>
          <w:p w14:paraId="439DFD17" w14:textId="4A51BB60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multidisciplinary interpretation of tracings (daily/weekly/supervision/team)</w:t>
            </w:r>
          </w:p>
        </w:tc>
        <w:tc>
          <w:tcPr>
            <w:tcW w:w="709" w:type="dxa"/>
          </w:tcPr>
          <w:p w14:paraId="1F03375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596FED1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35E739F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02A76B7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05C4F46F" w14:textId="77777777" w:rsidR="002E07C3" w:rsidRDefault="002E07C3" w:rsidP="001E468E">
      <w:pPr>
        <w:spacing w:after="0" w:line="240" w:lineRule="auto"/>
        <w:rPr>
          <w:rFonts w:asciiTheme="minorHAnsi" w:hAnsiTheme="minorHAnsi"/>
          <w:lang w:val="en-GB"/>
        </w:rPr>
      </w:pPr>
    </w:p>
    <w:p w14:paraId="233E4C2B" w14:textId="219B772F" w:rsidR="002C0953" w:rsidRPr="00EA236E" w:rsidRDefault="005B5E47" w:rsidP="004F294F">
      <w:pPr>
        <w:pStyle w:val="Titre2"/>
        <w:rPr>
          <w:rFonts w:asciiTheme="minorHAnsi" w:hAnsiTheme="minorHAnsi"/>
          <w:color w:val="00B0F0"/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>3.</w:t>
      </w:r>
      <w:r>
        <w:rPr>
          <w:rFonts w:asciiTheme="majorHAnsi" w:hAnsiTheme="majorHAnsi"/>
          <w:sz w:val="24"/>
          <w:szCs w:val="24"/>
          <w:lang w:val="en-GB"/>
        </w:rPr>
        <w:t>6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>Pediatric Nephrology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209"/>
        <w:gridCol w:w="552"/>
        <w:gridCol w:w="440"/>
        <w:gridCol w:w="878"/>
        <w:gridCol w:w="1967"/>
      </w:tblGrid>
      <w:tr w:rsidR="002659C7" w14:paraId="4A6048A6" w14:textId="77777777" w:rsidTr="004F294F">
        <w:tc>
          <w:tcPr>
            <w:tcW w:w="9209" w:type="dxa"/>
            <w:shd w:val="clear" w:color="auto" w:fill="DBE5F1" w:themeFill="accent1" w:themeFillTint="33"/>
          </w:tcPr>
          <w:p w14:paraId="27FCD986" w14:textId="162CC0FD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52" w:type="dxa"/>
            <w:shd w:val="clear" w:color="auto" w:fill="DBE5F1" w:themeFill="accent1" w:themeFillTint="33"/>
          </w:tcPr>
          <w:p w14:paraId="2A31C39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40" w:type="dxa"/>
            <w:shd w:val="clear" w:color="auto" w:fill="DBE5F1" w:themeFill="accent1" w:themeFillTint="33"/>
          </w:tcPr>
          <w:p w14:paraId="522976D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78" w:type="dxa"/>
            <w:shd w:val="clear" w:color="auto" w:fill="DBE5F1" w:themeFill="accent1" w:themeFillTint="33"/>
          </w:tcPr>
          <w:p w14:paraId="1BC1AB3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1967" w:type="dxa"/>
            <w:shd w:val="clear" w:color="auto" w:fill="DBE5F1" w:themeFill="accent1" w:themeFillTint="33"/>
          </w:tcPr>
          <w:p w14:paraId="6FD14566" w14:textId="6437F8A6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Remarks </w:t>
            </w:r>
          </w:p>
        </w:tc>
      </w:tr>
      <w:tr w:rsidR="002659C7" w:rsidRPr="00645070" w14:paraId="3D8002A7" w14:textId="77777777" w:rsidTr="001C57C7">
        <w:tc>
          <w:tcPr>
            <w:tcW w:w="9209" w:type="dxa"/>
          </w:tcPr>
          <w:p w14:paraId="530F338F" w14:textId="0BF7357A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Pediatric Nephrology department (number of staff/fellow)</w:t>
            </w:r>
          </w:p>
        </w:tc>
        <w:tc>
          <w:tcPr>
            <w:tcW w:w="552" w:type="dxa"/>
          </w:tcPr>
          <w:p w14:paraId="0939DAC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40" w:type="dxa"/>
          </w:tcPr>
          <w:p w14:paraId="0B8AD85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689B39F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67" w:type="dxa"/>
          </w:tcPr>
          <w:p w14:paraId="260C35F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14:paraId="3F67B4CD" w14:textId="77777777" w:rsidTr="001C57C7">
        <w:tc>
          <w:tcPr>
            <w:tcW w:w="9209" w:type="dxa"/>
          </w:tcPr>
          <w:p w14:paraId="6ACFE60A" w14:textId="2376A36A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Hemodialysis (number year)</w:t>
            </w:r>
          </w:p>
        </w:tc>
        <w:tc>
          <w:tcPr>
            <w:tcW w:w="552" w:type="dxa"/>
          </w:tcPr>
          <w:p w14:paraId="44B8F06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40" w:type="dxa"/>
          </w:tcPr>
          <w:p w14:paraId="05EAEF6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0EE989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67" w:type="dxa"/>
          </w:tcPr>
          <w:p w14:paraId="7C6164D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14:paraId="7FA00F25" w14:textId="77777777" w:rsidTr="001C57C7">
        <w:tc>
          <w:tcPr>
            <w:tcW w:w="9209" w:type="dxa"/>
          </w:tcPr>
          <w:p w14:paraId="088FE4A2" w14:textId="13EA0B5A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Peritoneal dialysis (number patients)</w:t>
            </w:r>
          </w:p>
        </w:tc>
        <w:tc>
          <w:tcPr>
            <w:tcW w:w="552" w:type="dxa"/>
          </w:tcPr>
          <w:p w14:paraId="1342CB4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40" w:type="dxa"/>
          </w:tcPr>
          <w:p w14:paraId="047C637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33019B5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67" w:type="dxa"/>
          </w:tcPr>
          <w:p w14:paraId="5FB00AE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7A2B3D67" w14:textId="77777777" w:rsidTr="001C57C7">
        <w:tc>
          <w:tcPr>
            <w:tcW w:w="9209" w:type="dxa"/>
          </w:tcPr>
          <w:p w14:paraId="3A71F19B" w14:textId="1BCDFAFE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Number of Renal transplant (adults vs children)</w:t>
            </w:r>
          </w:p>
        </w:tc>
        <w:tc>
          <w:tcPr>
            <w:tcW w:w="552" w:type="dxa"/>
          </w:tcPr>
          <w:p w14:paraId="404EA83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40" w:type="dxa"/>
          </w:tcPr>
          <w:p w14:paraId="2497345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57BF036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67" w:type="dxa"/>
          </w:tcPr>
          <w:p w14:paraId="55F3846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1D452401" w14:textId="77777777" w:rsidTr="001C57C7">
        <w:tc>
          <w:tcPr>
            <w:tcW w:w="9209" w:type="dxa"/>
          </w:tcPr>
          <w:p w14:paraId="67DF9E63" w14:textId="1F8DEB38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Team renal transplant children (describe)</w:t>
            </w:r>
          </w:p>
        </w:tc>
        <w:tc>
          <w:tcPr>
            <w:tcW w:w="552" w:type="dxa"/>
          </w:tcPr>
          <w:p w14:paraId="08CC337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40" w:type="dxa"/>
          </w:tcPr>
          <w:p w14:paraId="1CDF9E4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49C88E5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67" w:type="dxa"/>
          </w:tcPr>
          <w:p w14:paraId="2E08A8E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77D0DC65" w14:textId="77777777" w:rsidTr="001C57C7">
        <w:tc>
          <w:tcPr>
            <w:tcW w:w="9209" w:type="dxa"/>
          </w:tcPr>
          <w:p w14:paraId="61244E64" w14:textId="3EBC07B8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Team discussion with Pediatric Urology (if yes: how often)</w:t>
            </w:r>
          </w:p>
        </w:tc>
        <w:tc>
          <w:tcPr>
            <w:tcW w:w="552" w:type="dxa"/>
          </w:tcPr>
          <w:p w14:paraId="48E03C2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40" w:type="dxa"/>
          </w:tcPr>
          <w:p w14:paraId="5D6F83B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1A1E145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67" w:type="dxa"/>
          </w:tcPr>
          <w:p w14:paraId="0EFF6BA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FC70C5" w14:paraId="2566FF06" w14:textId="77777777" w:rsidTr="001C57C7">
        <w:tc>
          <w:tcPr>
            <w:tcW w:w="9209" w:type="dxa"/>
          </w:tcPr>
          <w:p w14:paraId="6C8C9C45" w14:textId="2D563035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Is this department national or international accredited? </w:t>
            </w:r>
          </w:p>
          <w:p w14:paraId="6953FDA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By Whom?</w:t>
            </w:r>
          </w:p>
          <w:p w14:paraId="22A417E3" w14:textId="5636A970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Since when</w:t>
            </w:r>
          </w:p>
        </w:tc>
        <w:tc>
          <w:tcPr>
            <w:tcW w:w="552" w:type="dxa"/>
          </w:tcPr>
          <w:p w14:paraId="0C35296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40" w:type="dxa"/>
          </w:tcPr>
          <w:p w14:paraId="6E82D26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BCF704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67" w:type="dxa"/>
          </w:tcPr>
          <w:p w14:paraId="5013DF3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504D8659" w14:textId="77777777" w:rsidR="002E07C3" w:rsidRDefault="002E07C3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</w:p>
    <w:p w14:paraId="637BBF4B" w14:textId="5804AD62" w:rsidR="00441688" w:rsidRPr="00EA236E" w:rsidRDefault="00441688" w:rsidP="004F294F">
      <w:pPr>
        <w:spacing w:after="0" w:line="240" w:lineRule="auto"/>
        <w:rPr>
          <w:rFonts w:asciiTheme="minorHAnsi" w:hAnsiTheme="minorHAnsi"/>
          <w:b/>
          <w:color w:val="00B0F0"/>
          <w:lang w:val="en-GB"/>
        </w:rPr>
      </w:pPr>
      <w:r w:rsidRPr="004F294F">
        <w:rPr>
          <w:rFonts w:asciiTheme="majorHAnsi" w:eastAsia="Times New Roman" w:hAnsiTheme="majorHAnsi"/>
          <w:b/>
          <w:bCs/>
          <w:color w:val="548DD4" w:themeColor="text2" w:themeTint="99"/>
          <w:sz w:val="24"/>
          <w:szCs w:val="24"/>
          <w:lang w:val="en-GB"/>
        </w:rPr>
        <w:t>3.</w:t>
      </w:r>
      <w:r w:rsidR="00B07B60" w:rsidRPr="004F294F">
        <w:rPr>
          <w:rFonts w:asciiTheme="majorHAnsi" w:eastAsia="Times New Roman" w:hAnsiTheme="majorHAnsi"/>
          <w:b/>
          <w:bCs/>
          <w:color w:val="548DD4" w:themeColor="text2" w:themeTint="99"/>
          <w:sz w:val="24"/>
          <w:szCs w:val="24"/>
          <w:lang w:val="en-GB"/>
        </w:rPr>
        <w:t>7</w:t>
      </w:r>
      <w:r w:rsidRPr="004F294F">
        <w:rPr>
          <w:rFonts w:asciiTheme="majorHAnsi" w:eastAsia="Times New Roman" w:hAnsiTheme="majorHAnsi"/>
          <w:b/>
          <w:bCs/>
          <w:color w:val="548DD4" w:themeColor="text2" w:themeTint="99"/>
          <w:sz w:val="24"/>
          <w:szCs w:val="24"/>
          <w:lang w:val="en-GB"/>
        </w:rPr>
        <w:t xml:space="preserve"> Pediatric Endocrinology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8926"/>
        <w:gridCol w:w="567"/>
        <w:gridCol w:w="427"/>
        <w:gridCol w:w="992"/>
        <w:gridCol w:w="2268"/>
      </w:tblGrid>
      <w:tr w:rsidR="002659C7" w14:paraId="1B22C97A" w14:textId="77777777" w:rsidTr="004F294F">
        <w:tc>
          <w:tcPr>
            <w:tcW w:w="8926" w:type="dxa"/>
            <w:shd w:val="clear" w:color="auto" w:fill="DBE5F1" w:themeFill="accent1" w:themeFillTint="33"/>
          </w:tcPr>
          <w:p w14:paraId="1D668F1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028B4B7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7" w:type="dxa"/>
            <w:shd w:val="clear" w:color="auto" w:fill="DBE5F1" w:themeFill="accent1" w:themeFillTint="33"/>
          </w:tcPr>
          <w:p w14:paraId="34DA778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992" w:type="dxa"/>
            <w:shd w:val="clear" w:color="auto" w:fill="DBE5F1" w:themeFill="accent1" w:themeFillTint="33"/>
          </w:tcPr>
          <w:p w14:paraId="3C2886C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14:paraId="79C87AFA" w14:textId="467C65AA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Remarks </w:t>
            </w:r>
          </w:p>
        </w:tc>
      </w:tr>
      <w:tr w:rsidR="002659C7" w:rsidRPr="00645070" w14:paraId="7C0069FC" w14:textId="77777777" w:rsidTr="001C57C7">
        <w:tc>
          <w:tcPr>
            <w:tcW w:w="8926" w:type="dxa"/>
          </w:tcPr>
          <w:p w14:paraId="2097FC27" w14:textId="3522BD8D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Pediatric Endocrinology department (number of staff/fellow)</w:t>
            </w:r>
          </w:p>
        </w:tc>
        <w:tc>
          <w:tcPr>
            <w:tcW w:w="567" w:type="dxa"/>
          </w:tcPr>
          <w:p w14:paraId="01B12BC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4EA23D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256D330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694AF75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6C782944" w14:textId="77777777" w:rsidTr="001C57C7">
        <w:tc>
          <w:tcPr>
            <w:tcW w:w="8926" w:type="dxa"/>
          </w:tcPr>
          <w:p w14:paraId="36AD7CA6" w14:textId="496C8230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Team discussion with Pediatric Urology (if yes how often)</w:t>
            </w:r>
          </w:p>
        </w:tc>
        <w:tc>
          <w:tcPr>
            <w:tcW w:w="567" w:type="dxa"/>
          </w:tcPr>
          <w:p w14:paraId="3893AA3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3F51B5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3D2727B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222B26B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581CD73D" w14:textId="77777777" w:rsidTr="001C57C7">
        <w:tc>
          <w:tcPr>
            <w:tcW w:w="8926" w:type="dxa"/>
          </w:tcPr>
          <w:p w14:paraId="0C8AA2F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Specific DSD team (+description)</w:t>
            </w:r>
          </w:p>
          <w:p w14:paraId="58D41528" w14:textId="37329031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</w:t>
            </w:r>
          </w:p>
        </w:tc>
        <w:tc>
          <w:tcPr>
            <w:tcW w:w="567" w:type="dxa"/>
          </w:tcPr>
          <w:p w14:paraId="5B3C785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39E0C4F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7EF230F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2C4E6F9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FC70C5" w14:paraId="7A68E205" w14:textId="77777777" w:rsidTr="001C57C7">
        <w:tc>
          <w:tcPr>
            <w:tcW w:w="8926" w:type="dxa"/>
          </w:tcPr>
          <w:p w14:paraId="0A0F0941" w14:textId="3C02BAD5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Is this department national or international accredited? </w:t>
            </w:r>
          </w:p>
          <w:p w14:paraId="7DE2B4B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By Whom?</w:t>
            </w:r>
          </w:p>
          <w:p w14:paraId="657A2D01" w14:textId="6332CCB4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Since when?</w:t>
            </w:r>
          </w:p>
        </w:tc>
        <w:tc>
          <w:tcPr>
            <w:tcW w:w="567" w:type="dxa"/>
          </w:tcPr>
          <w:p w14:paraId="1B1D642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51979EA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40AF5EB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22D2573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5CB2937E" w14:textId="2D54F52A" w:rsidR="00440A0F" w:rsidRDefault="00440A0F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</w:p>
    <w:p w14:paraId="6768CC2F" w14:textId="732050D1" w:rsidR="00B25BE6" w:rsidRPr="00EA236E" w:rsidRDefault="00B25BE6" w:rsidP="004F294F">
      <w:pPr>
        <w:pStyle w:val="Titre2"/>
        <w:rPr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>3.</w:t>
      </w:r>
      <w:r w:rsidR="00B07B60">
        <w:rPr>
          <w:rFonts w:asciiTheme="majorHAnsi" w:hAnsiTheme="majorHAnsi"/>
          <w:sz w:val="24"/>
          <w:szCs w:val="24"/>
          <w:lang w:val="en-GB"/>
        </w:rPr>
        <w:t>8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>Pediatric Neurology</w:t>
      </w:r>
      <w:r w:rsidR="00AE1DD3">
        <w:rPr>
          <w:rFonts w:asciiTheme="majorHAnsi" w:hAnsiTheme="majorHAnsi"/>
          <w:sz w:val="24"/>
          <w:szCs w:val="24"/>
          <w:lang w:val="en-GB"/>
        </w:rPr>
        <w:t xml:space="preserve"> / Neurosurgery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8926"/>
        <w:gridCol w:w="567"/>
        <w:gridCol w:w="427"/>
        <w:gridCol w:w="992"/>
        <w:gridCol w:w="2268"/>
      </w:tblGrid>
      <w:tr w:rsidR="002659C7" w14:paraId="1B310507" w14:textId="77777777" w:rsidTr="004F294F">
        <w:tc>
          <w:tcPr>
            <w:tcW w:w="8926" w:type="dxa"/>
            <w:shd w:val="clear" w:color="auto" w:fill="DBE5F1" w:themeFill="accent1" w:themeFillTint="33"/>
          </w:tcPr>
          <w:p w14:paraId="3A6E123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2BBDE4C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7" w:type="dxa"/>
            <w:shd w:val="clear" w:color="auto" w:fill="DBE5F1" w:themeFill="accent1" w:themeFillTint="33"/>
          </w:tcPr>
          <w:p w14:paraId="2EFF935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992" w:type="dxa"/>
            <w:shd w:val="clear" w:color="auto" w:fill="DBE5F1" w:themeFill="accent1" w:themeFillTint="33"/>
          </w:tcPr>
          <w:p w14:paraId="1DC46F0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14:paraId="13E389FA" w14:textId="39C95098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Remarks </w:t>
            </w:r>
          </w:p>
        </w:tc>
      </w:tr>
      <w:tr w:rsidR="002659C7" w:rsidRPr="00645070" w14:paraId="51B329AD" w14:textId="77777777" w:rsidTr="001C57C7">
        <w:tc>
          <w:tcPr>
            <w:tcW w:w="8926" w:type="dxa"/>
          </w:tcPr>
          <w:p w14:paraId="2EB208D3" w14:textId="2248EEA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Pediatric Neurology team (number of staff/fellow)</w:t>
            </w:r>
          </w:p>
        </w:tc>
        <w:tc>
          <w:tcPr>
            <w:tcW w:w="567" w:type="dxa"/>
          </w:tcPr>
          <w:p w14:paraId="7F09629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26180FD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0423EAE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70F7137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6B07495B" w14:textId="77777777" w:rsidTr="001C57C7">
        <w:tc>
          <w:tcPr>
            <w:tcW w:w="8926" w:type="dxa"/>
          </w:tcPr>
          <w:p w14:paraId="5C8FF88F" w14:textId="3A701F2F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Pediatric Neurosurgery team (staff / Fellow)</w:t>
            </w:r>
          </w:p>
        </w:tc>
        <w:tc>
          <w:tcPr>
            <w:tcW w:w="567" w:type="dxa"/>
          </w:tcPr>
          <w:p w14:paraId="1A3F773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FCE689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7C8ED48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0E7CF67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6605D375" w14:textId="77777777" w:rsidTr="001C57C7">
        <w:tc>
          <w:tcPr>
            <w:tcW w:w="8926" w:type="dxa"/>
          </w:tcPr>
          <w:p w14:paraId="429AA2C7" w14:textId="759EB6C0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Spina Bifida team (number of staff/fellow)</w:t>
            </w:r>
          </w:p>
        </w:tc>
        <w:tc>
          <w:tcPr>
            <w:tcW w:w="567" w:type="dxa"/>
          </w:tcPr>
          <w:p w14:paraId="41637FD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212C22E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354338C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6EE5193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0484A32D" w14:textId="77777777" w:rsidTr="001C57C7">
        <w:tc>
          <w:tcPr>
            <w:tcW w:w="8926" w:type="dxa"/>
          </w:tcPr>
          <w:p w14:paraId="088E266B" w14:textId="5BAA9441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Multidisciplinary clinic (Urology/Orthopedics/…) frequency</w:t>
            </w:r>
          </w:p>
        </w:tc>
        <w:tc>
          <w:tcPr>
            <w:tcW w:w="567" w:type="dxa"/>
          </w:tcPr>
          <w:p w14:paraId="5064947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3DA0588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4B71B8F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64D2C2B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5E4182" w14:paraId="41F90724" w14:textId="77777777" w:rsidTr="001C57C7">
        <w:tc>
          <w:tcPr>
            <w:tcW w:w="8926" w:type="dxa"/>
          </w:tcPr>
          <w:p w14:paraId="7D4808F6" w14:textId="50F9FE0F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Transition clinic (cooperation)</w:t>
            </w:r>
          </w:p>
        </w:tc>
        <w:tc>
          <w:tcPr>
            <w:tcW w:w="567" w:type="dxa"/>
          </w:tcPr>
          <w:p w14:paraId="4F8CCF4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7F9F2F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7AEB1C2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28A44BB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5E4182" w14:paraId="509DA926" w14:textId="77777777" w:rsidTr="001C57C7">
        <w:tc>
          <w:tcPr>
            <w:tcW w:w="8926" w:type="dxa"/>
          </w:tcPr>
          <w:p w14:paraId="634BD0E5" w14:textId="6AB8AAF0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Is this department national or international accredited? </w:t>
            </w:r>
          </w:p>
          <w:p w14:paraId="6E99D20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By Whom?</w:t>
            </w:r>
          </w:p>
          <w:p w14:paraId="0993C640" w14:textId="1E1B6BE1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Since when?</w:t>
            </w:r>
          </w:p>
        </w:tc>
        <w:tc>
          <w:tcPr>
            <w:tcW w:w="567" w:type="dxa"/>
          </w:tcPr>
          <w:p w14:paraId="0529346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8CB50B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4AE56B4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5E507B7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3ABEC68D" w14:textId="77777777" w:rsidTr="001C57C7">
        <w:tc>
          <w:tcPr>
            <w:tcW w:w="8926" w:type="dxa"/>
          </w:tcPr>
          <w:p w14:paraId="4B6EE8A0" w14:textId="2508926C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Number of children spina bifida chronically and regularly followed</w:t>
            </w:r>
          </w:p>
        </w:tc>
        <w:tc>
          <w:tcPr>
            <w:tcW w:w="567" w:type="dxa"/>
          </w:tcPr>
          <w:p w14:paraId="78DF297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24460D2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2E72514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72A4E3A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570C4CFB" w14:textId="77777777" w:rsidR="002E07C3" w:rsidRDefault="002E07C3">
      <w:pPr>
        <w:spacing w:after="0" w:line="240" w:lineRule="auto"/>
        <w:rPr>
          <w:rFonts w:asciiTheme="minorHAnsi" w:hAnsiTheme="minorHAnsi"/>
          <w:lang w:val="en-GB"/>
        </w:rPr>
      </w:pPr>
    </w:p>
    <w:p w14:paraId="67B846A2" w14:textId="77777777" w:rsidR="002E07C3" w:rsidRDefault="002E07C3">
      <w:pPr>
        <w:spacing w:after="0" w:line="240" w:lineRule="auto"/>
        <w:rPr>
          <w:rFonts w:asciiTheme="minorHAnsi" w:hAnsiTheme="minorHAnsi"/>
          <w:lang w:val="en-GB"/>
        </w:rPr>
      </w:pPr>
    </w:p>
    <w:p w14:paraId="317C89CF" w14:textId="35202693" w:rsidR="00335BBD" w:rsidRPr="00EA236E" w:rsidRDefault="00335BBD" w:rsidP="004F294F">
      <w:pPr>
        <w:spacing w:after="0" w:line="240" w:lineRule="auto"/>
        <w:rPr>
          <w:rFonts w:asciiTheme="minorHAnsi" w:hAnsiTheme="minorHAnsi"/>
          <w:b/>
          <w:color w:val="00B0F0"/>
          <w:lang w:val="en-GB"/>
        </w:rPr>
      </w:pPr>
      <w:r w:rsidRPr="004F294F">
        <w:rPr>
          <w:rFonts w:asciiTheme="majorHAnsi" w:eastAsia="Times New Roman" w:hAnsiTheme="majorHAnsi"/>
          <w:b/>
          <w:bCs/>
          <w:color w:val="548DD4" w:themeColor="text2" w:themeTint="99"/>
          <w:sz w:val="24"/>
          <w:szCs w:val="24"/>
          <w:lang w:val="en-GB"/>
        </w:rPr>
        <w:t>3.</w:t>
      </w:r>
      <w:r w:rsidR="00B07B60" w:rsidRPr="004F294F">
        <w:rPr>
          <w:rFonts w:asciiTheme="majorHAnsi" w:eastAsia="Times New Roman" w:hAnsiTheme="majorHAnsi"/>
          <w:b/>
          <w:bCs/>
          <w:color w:val="548DD4" w:themeColor="text2" w:themeTint="99"/>
          <w:sz w:val="24"/>
          <w:szCs w:val="24"/>
          <w:lang w:val="en-GB"/>
        </w:rPr>
        <w:t>9</w:t>
      </w:r>
      <w:r w:rsidRPr="004F294F">
        <w:rPr>
          <w:rFonts w:asciiTheme="majorHAnsi" w:eastAsia="Times New Roman" w:hAnsiTheme="majorHAnsi"/>
          <w:b/>
          <w:bCs/>
          <w:color w:val="548DD4" w:themeColor="text2" w:themeTint="99"/>
          <w:sz w:val="24"/>
          <w:szCs w:val="24"/>
          <w:lang w:val="en-GB"/>
        </w:rPr>
        <w:t xml:space="preserve"> Prenatal fetal medicine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493"/>
        <w:gridCol w:w="567"/>
        <w:gridCol w:w="427"/>
        <w:gridCol w:w="878"/>
        <w:gridCol w:w="1985"/>
      </w:tblGrid>
      <w:tr w:rsidR="002659C7" w14:paraId="4E1635CA" w14:textId="77777777" w:rsidTr="004F294F">
        <w:tc>
          <w:tcPr>
            <w:tcW w:w="9493" w:type="dxa"/>
            <w:shd w:val="clear" w:color="auto" w:fill="DBE5F1" w:themeFill="accent1" w:themeFillTint="33"/>
          </w:tcPr>
          <w:p w14:paraId="11BF96A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7E025C7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7" w:type="dxa"/>
            <w:shd w:val="clear" w:color="auto" w:fill="DBE5F1" w:themeFill="accent1" w:themeFillTint="33"/>
          </w:tcPr>
          <w:p w14:paraId="3BA1B04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78" w:type="dxa"/>
            <w:shd w:val="clear" w:color="auto" w:fill="DBE5F1" w:themeFill="accent1" w:themeFillTint="33"/>
          </w:tcPr>
          <w:p w14:paraId="44F52BA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14:paraId="0C98698E" w14:textId="2D7498B0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Remarks </w:t>
            </w:r>
          </w:p>
        </w:tc>
      </w:tr>
      <w:tr w:rsidR="002659C7" w:rsidRPr="00645070" w14:paraId="1BDAD69A" w14:textId="77777777" w:rsidTr="001C57C7">
        <w:tc>
          <w:tcPr>
            <w:tcW w:w="9493" w:type="dxa"/>
          </w:tcPr>
          <w:p w14:paraId="451A71FB" w14:textId="68204866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prenatal team (number of staff/fellow)</w:t>
            </w:r>
          </w:p>
        </w:tc>
        <w:tc>
          <w:tcPr>
            <w:tcW w:w="567" w:type="dxa"/>
          </w:tcPr>
          <w:p w14:paraId="22937DB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F4B36B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537EE4C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461B2EA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2C0953" w14:paraId="7C989F2D" w14:textId="77777777" w:rsidTr="001C57C7">
        <w:tc>
          <w:tcPr>
            <w:tcW w:w="9493" w:type="dxa"/>
          </w:tcPr>
          <w:p w14:paraId="11E768A9" w14:textId="47220CAA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Team meetings (describe+ frequency)</w:t>
            </w:r>
          </w:p>
        </w:tc>
        <w:tc>
          <w:tcPr>
            <w:tcW w:w="567" w:type="dxa"/>
          </w:tcPr>
          <w:p w14:paraId="75A6D64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C77A5E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3523903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306061E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5E4182" w14:paraId="5CDD8519" w14:textId="77777777" w:rsidTr="001C57C7">
        <w:tc>
          <w:tcPr>
            <w:tcW w:w="9493" w:type="dxa"/>
          </w:tcPr>
          <w:p w14:paraId="075ECFEB" w14:textId="108B244F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Is this department national or international accredited? </w:t>
            </w:r>
          </w:p>
          <w:p w14:paraId="5B5B2F7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By Whom?</w:t>
            </w:r>
          </w:p>
          <w:p w14:paraId="061F6D66" w14:textId="5438611D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Since when?</w:t>
            </w:r>
          </w:p>
        </w:tc>
        <w:tc>
          <w:tcPr>
            <w:tcW w:w="567" w:type="dxa"/>
          </w:tcPr>
          <w:p w14:paraId="7EB492D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7071D8B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5A9478B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0CE8DFC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AB3ED6" w14:paraId="37F5ABEB" w14:textId="77777777" w:rsidTr="001C57C7">
        <w:tc>
          <w:tcPr>
            <w:tcW w:w="9493" w:type="dxa"/>
          </w:tcPr>
          <w:p w14:paraId="45F5F44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Fetal interventions in the hospital? </w:t>
            </w:r>
          </w:p>
          <w:p w14:paraId="3947E593" w14:textId="40BFA572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Referral to which center?</w:t>
            </w:r>
          </w:p>
        </w:tc>
        <w:tc>
          <w:tcPr>
            <w:tcW w:w="567" w:type="dxa"/>
          </w:tcPr>
          <w:p w14:paraId="163F1BE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E1E758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418F017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263770F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2BA9FED4" w14:textId="77777777" w:rsidR="002E07C3" w:rsidRDefault="002E07C3" w:rsidP="00335BBD">
      <w:pPr>
        <w:spacing w:after="0" w:line="240" w:lineRule="auto"/>
        <w:rPr>
          <w:rFonts w:asciiTheme="minorHAnsi" w:hAnsiTheme="minorHAnsi"/>
          <w:lang w:val="en-GB"/>
        </w:rPr>
      </w:pPr>
    </w:p>
    <w:p w14:paraId="243D042C" w14:textId="6D12761F" w:rsidR="00440A0F" w:rsidRDefault="00440A0F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</w:p>
    <w:p w14:paraId="62AF9D90" w14:textId="3ABC1853" w:rsidR="00335BBD" w:rsidRPr="00EA236E" w:rsidRDefault="00335BBD" w:rsidP="00335BBD">
      <w:pPr>
        <w:spacing w:after="0"/>
        <w:rPr>
          <w:rFonts w:asciiTheme="minorHAnsi" w:hAnsiTheme="minorHAnsi"/>
          <w:b/>
          <w:color w:val="00B0F0"/>
          <w:lang w:val="en-GB"/>
        </w:rPr>
      </w:pPr>
      <w:r w:rsidRPr="004F294F">
        <w:rPr>
          <w:rFonts w:asciiTheme="majorHAnsi" w:eastAsia="Times New Roman" w:hAnsiTheme="majorHAnsi"/>
          <w:b/>
          <w:bCs/>
          <w:color w:val="548DD4" w:themeColor="text2" w:themeTint="99"/>
          <w:sz w:val="24"/>
          <w:szCs w:val="24"/>
          <w:lang w:val="en-GB"/>
        </w:rPr>
        <w:t>3.</w:t>
      </w:r>
      <w:r w:rsidR="00B07B60" w:rsidRPr="004F294F">
        <w:rPr>
          <w:rFonts w:asciiTheme="majorHAnsi" w:eastAsia="Times New Roman" w:hAnsiTheme="majorHAnsi"/>
          <w:b/>
          <w:bCs/>
          <w:color w:val="548DD4" w:themeColor="text2" w:themeTint="99"/>
          <w:sz w:val="24"/>
          <w:szCs w:val="24"/>
          <w:lang w:val="en-GB"/>
        </w:rPr>
        <w:t>10</w:t>
      </w:r>
      <w:r w:rsidRPr="004F294F">
        <w:rPr>
          <w:rFonts w:asciiTheme="majorHAnsi" w:eastAsia="Times New Roman" w:hAnsiTheme="majorHAnsi"/>
          <w:b/>
          <w:bCs/>
          <w:color w:val="548DD4" w:themeColor="text2" w:themeTint="99"/>
          <w:sz w:val="24"/>
          <w:szCs w:val="24"/>
          <w:lang w:val="en-GB"/>
        </w:rPr>
        <w:t xml:space="preserve"> Pediatric Neonatology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776"/>
        <w:gridCol w:w="485"/>
        <w:gridCol w:w="427"/>
        <w:gridCol w:w="878"/>
        <w:gridCol w:w="1985"/>
      </w:tblGrid>
      <w:tr w:rsidR="002659C7" w14:paraId="42E709D2" w14:textId="77777777" w:rsidTr="004F294F">
        <w:tc>
          <w:tcPr>
            <w:tcW w:w="9776" w:type="dxa"/>
            <w:shd w:val="clear" w:color="auto" w:fill="DBE5F1" w:themeFill="accent1" w:themeFillTint="33"/>
          </w:tcPr>
          <w:p w14:paraId="063C990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85" w:type="dxa"/>
            <w:shd w:val="clear" w:color="auto" w:fill="DBE5F1" w:themeFill="accent1" w:themeFillTint="33"/>
          </w:tcPr>
          <w:p w14:paraId="5DC72A6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7" w:type="dxa"/>
            <w:shd w:val="clear" w:color="auto" w:fill="DBE5F1" w:themeFill="accent1" w:themeFillTint="33"/>
          </w:tcPr>
          <w:p w14:paraId="3CB1DC1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78" w:type="dxa"/>
            <w:shd w:val="clear" w:color="auto" w:fill="DBE5F1" w:themeFill="accent1" w:themeFillTint="33"/>
          </w:tcPr>
          <w:p w14:paraId="0E54A30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14:paraId="5FFE8952" w14:textId="5CFDEE6F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Remarks </w:t>
            </w:r>
          </w:p>
        </w:tc>
      </w:tr>
      <w:tr w:rsidR="002659C7" w:rsidRPr="00645070" w14:paraId="75F01464" w14:textId="77777777" w:rsidTr="003E7B4A">
        <w:tc>
          <w:tcPr>
            <w:tcW w:w="9776" w:type="dxa"/>
          </w:tcPr>
          <w:p w14:paraId="3470A0DF" w14:textId="276433D8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Neonatology team (number of staff/fellow)</w:t>
            </w:r>
          </w:p>
        </w:tc>
        <w:tc>
          <w:tcPr>
            <w:tcW w:w="485" w:type="dxa"/>
          </w:tcPr>
          <w:p w14:paraId="5FD84DD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82F589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1B65B19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275B559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FC70C5" w14:paraId="63D218EC" w14:textId="77777777" w:rsidTr="003E7B4A">
        <w:tc>
          <w:tcPr>
            <w:tcW w:w="9776" w:type="dxa"/>
          </w:tcPr>
          <w:p w14:paraId="7965876E" w14:textId="69F9BFE5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Is this department national or international accredited? </w:t>
            </w:r>
          </w:p>
          <w:p w14:paraId="470978E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By Whom?</w:t>
            </w:r>
          </w:p>
          <w:p w14:paraId="47E4E367" w14:textId="51710093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Since when?</w:t>
            </w:r>
          </w:p>
        </w:tc>
        <w:tc>
          <w:tcPr>
            <w:tcW w:w="485" w:type="dxa"/>
          </w:tcPr>
          <w:p w14:paraId="32F4C9E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73F344F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56A9969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4302F73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FC70C5" w14:paraId="41B3FF8C" w14:textId="77777777" w:rsidTr="003E7B4A">
        <w:tc>
          <w:tcPr>
            <w:tcW w:w="9776" w:type="dxa"/>
          </w:tcPr>
          <w:p w14:paraId="0E12F4D2" w14:textId="26222C4E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Number of beds</w:t>
            </w:r>
          </w:p>
        </w:tc>
        <w:tc>
          <w:tcPr>
            <w:tcW w:w="485" w:type="dxa"/>
          </w:tcPr>
          <w:p w14:paraId="0846E30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228022A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8BDAFA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1008EE8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4BD1FFCF" w14:textId="77777777" w:rsidTr="003E7B4A">
        <w:tc>
          <w:tcPr>
            <w:tcW w:w="9776" w:type="dxa"/>
          </w:tcPr>
          <w:p w14:paraId="315F686A" w14:textId="1C0C4DEB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What is the minimal age?</w:t>
            </w:r>
          </w:p>
        </w:tc>
        <w:tc>
          <w:tcPr>
            <w:tcW w:w="485" w:type="dxa"/>
          </w:tcPr>
          <w:p w14:paraId="34357A1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2994DB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4E4780B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28226D9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1263731B" w14:textId="77777777" w:rsidTr="003E7B4A">
        <w:tc>
          <w:tcPr>
            <w:tcW w:w="9776" w:type="dxa"/>
          </w:tcPr>
          <w:p w14:paraId="3632B2A3" w14:textId="2051D858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Are there written documented protocols?</w:t>
            </w:r>
          </w:p>
        </w:tc>
        <w:tc>
          <w:tcPr>
            <w:tcW w:w="485" w:type="dxa"/>
          </w:tcPr>
          <w:p w14:paraId="51FBE03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46D4B4D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692B157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34E3634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4F99A46D" w14:textId="14B100B4" w:rsidR="00440A0F" w:rsidRDefault="00440A0F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</w:p>
    <w:p w14:paraId="21230DF3" w14:textId="0B458DC3" w:rsidR="0048106D" w:rsidRPr="00EA236E" w:rsidRDefault="0048106D" w:rsidP="0048106D">
      <w:pPr>
        <w:spacing w:after="0"/>
        <w:rPr>
          <w:rFonts w:asciiTheme="minorHAnsi" w:hAnsiTheme="minorHAnsi"/>
          <w:b/>
          <w:color w:val="00B0F0"/>
          <w:lang w:val="en-GB"/>
        </w:rPr>
      </w:pPr>
      <w:r w:rsidRPr="004F294F">
        <w:rPr>
          <w:rFonts w:asciiTheme="majorHAnsi" w:eastAsia="Times New Roman" w:hAnsiTheme="majorHAnsi"/>
          <w:b/>
          <w:bCs/>
          <w:color w:val="548DD4" w:themeColor="text2" w:themeTint="99"/>
          <w:sz w:val="24"/>
          <w:szCs w:val="24"/>
          <w:lang w:val="en-GB"/>
        </w:rPr>
        <w:t>3.</w:t>
      </w:r>
      <w:r w:rsidR="00F73889" w:rsidRPr="004F294F">
        <w:rPr>
          <w:rFonts w:asciiTheme="majorHAnsi" w:eastAsia="Times New Roman" w:hAnsiTheme="majorHAnsi"/>
          <w:b/>
          <w:bCs/>
          <w:color w:val="548DD4" w:themeColor="text2" w:themeTint="99"/>
          <w:sz w:val="24"/>
          <w:szCs w:val="24"/>
          <w:lang w:val="en-GB"/>
        </w:rPr>
        <w:t>1</w:t>
      </w:r>
      <w:r w:rsidR="00B07B60" w:rsidRPr="004F294F">
        <w:rPr>
          <w:rFonts w:asciiTheme="majorHAnsi" w:eastAsia="Times New Roman" w:hAnsiTheme="majorHAnsi"/>
          <w:b/>
          <w:bCs/>
          <w:color w:val="548DD4" w:themeColor="text2" w:themeTint="99"/>
          <w:sz w:val="24"/>
          <w:szCs w:val="24"/>
          <w:lang w:val="en-GB"/>
        </w:rPr>
        <w:t>1</w:t>
      </w:r>
      <w:r w:rsidRPr="004F294F">
        <w:rPr>
          <w:rFonts w:asciiTheme="majorHAnsi" w:eastAsia="Times New Roman" w:hAnsiTheme="majorHAnsi"/>
          <w:b/>
          <w:bCs/>
          <w:color w:val="548DD4" w:themeColor="text2" w:themeTint="99"/>
          <w:sz w:val="24"/>
          <w:szCs w:val="24"/>
          <w:lang w:val="en-GB"/>
        </w:rPr>
        <w:t xml:space="preserve"> Pediatric Oncology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634"/>
        <w:gridCol w:w="485"/>
        <w:gridCol w:w="567"/>
        <w:gridCol w:w="878"/>
        <w:gridCol w:w="1985"/>
      </w:tblGrid>
      <w:tr w:rsidR="002659C7" w14:paraId="4617F264" w14:textId="77777777" w:rsidTr="004F294F">
        <w:tc>
          <w:tcPr>
            <w:tcW w:w="9634" w:type="dxa"/>
            <w:shd w:val="clear" w:color="auto" w:fill="DBE5F1" w:themeFill="accent1" w:themeFillTint="33"/>
          </w:tcPr>
          <w:p w14:paraId="58DAEBC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85" w:type="dxa"/>
            <w:shd w:val="clear" w:color="auto" w:fill="DBE5F1" w:themeFill="accent1" w:themeFillTint="33"/>
          </w:tcPr>
          <w:p w14:paraId="6195377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DBE5F1" w:themeFill="accent1" w:themeFillTint="33"/>
          </w:tcPr>
          <w:p w14:paraId="347CE2B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78" w:type="dxa"/>
            <w:shd w:val="clear" w:color="auto" w:fill="DBE5F1" w:themeFill="accent1" w:themeFillTint="33"/>
          </w:tcPr>
          <w:p w14:paraId="36113E5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14:paraId="4E91AFF4" w14:textId="065C1E93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Remarks </w:t>
            </w:r>
          </w:p>
        </w:tc>
      </w:tr>
      <w:tr w:rsidR="002659C7" w:rsidRPr="00645070" w14:paraId="0F06A267" w14:textId="77777777" w:rsidTr="003E7B4A">
        <w:tc>
          <w:tcPr>
            <w:tcW w:w="9634" w:type="dxa"/>
          </w:tcPr>
          <w:p w14:paraId="1FBABC7F" w14:textId="582904C6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Pediatric Oncology team (number of staff/fellow)</w:t>
            </w:r>
          </w:p>
        </w:tc>
        <w:tc>
          <w:tcPr>
            <w:tcW w:w="485" w:type="dxa"/>
          </w:tcPr>
          <w:p w14:paraId="59DE29A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AEFE8F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0CA3A8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093345B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FC70C5" w14:paraId="3F364A05" w14:textId="77777777" w:rsidTr="003E7B4A">
        <w:tc>
          <w:tcPr>
            <w:tcW w:w="9634" w:type="dxa"/>
          </w:tcPr>
          <w:p w14:paraId="777DB4D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Is this department international accredited? </w:t>
            </w:r>
          </w:p>
          <w:p w14:paraId="2C8E859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By Whom?</w:t>
            </w:r>
          </w:p>
          <w:p w14:paraId="0C90F4E1" w14:textId="72A73589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Since when?</w:t>
            </w:r>
          </w:p>
        </w:tc>
        <w:tc>
          <w:tcPr>
            <w:tcW w:w="485" w:type="dxa"/>
          </w:tcPr>
          <w:p w14:paraId="300F1CB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4ECCEB6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66E8E6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7A58E42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16A90BDC" w14:textId="170DB1BD" w:rsidR="00440A0F" w:rsidRDefault="00440A0F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</w:p>
    <w:p w14:paraId="416502B6" w14:textId="662C7769" w:rsidR="0048106D" w:rsidRPr="00EA236E" w:rsidRDefault="0048106D" w:rsidP="004F294F">
      <w:pPr>
        <w:pStyle w:val="Titre2"/>
        <w:rPr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>3.</w:t>
      </w:r>
      <w:r w:rsidR="00B54547">
        <w:rPr>
          <w:rFonts w:asciiTheme="majorHAnsi" w:hAnsiTheme="majorHAnsi"/>
          <w:sz w:val="24"/>
          <w:szCs w:val="24"/>
          <w:lang w:val="en-GB"/>
        </w:rPr>
        <w:t>1</w:t>
      </w:r>
      <w:r w:rsidR="00B07B60">
        <w:rPr>
          <w:rFonts w:asciiTheme="majorHAnsi" w:hAnsiTheme="majorHAnsi"/>
          <w:sz w:val="24"/>
          <w:szCs w:val="24"/>
          <w:lang w:val="en-GB"/>
        </w:rPr>
        <w:t>2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>Pediatric Urolithiasi</w:t>
      </w:r>
      <w:r w:rsidR="002659C7">
        <w:rPr>
          <w:rFonts w:asciiTheme="majorHAnsi" w:hAnsiTheme="majorHAnsi"/>
          <w:sz w:val="24"/>
          <w:szCs w:val="24"/>
          <w:lang w:val="en-GB"/>
        </w:rPr>
        <w:t>s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634"/>
        <w:gridCol w:w="567"/>
        <w:gridCol w:w="427"/>
        <w:gridCol w:w="887"/>
        <w:gridCol w:w="1789"/>
      </w:tblGrid>
      <w:tr w:rsidR="002659C7" w14:paraId="4EFBF75A" w14:textId="77777777" w:rsidTr="004F294F">
        <w:tc>
          <w:tcPr>
            <w:tcW w:w="9634" w:type="dxa"/>
            <w:shd w:val="clear" w:color="auto" w:fill="DBE5F1" w:themeFill="accent1" w:themeFillTint="33"/>
          </w:tcPr>
          <w:p w14:paraId="5B25DA5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5635BD0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7" w:type="dxa"/>
            <w:shd w:val="clear" w:color="auto" w:fill="DBE5F1" w:themeFill="accent1" w:themeFillTint="33"/>
          </w:tcPr>
          <w:p w14:paraId="66A1A0B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87" w:type="dxa"/>
            <w:shd w:val="clear" w:color="auto" w:fill="DBE5F1" w:themeFill="accent1" w:themeFillTint="33"/>
          </w:tcPr>
          <w:p w14:paraId="619E766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1789" w:type="dxa"/>
            <w:shd w:val="clear" w:color="auto" w:fill="DBE5F1" w:themeFill="accent1" w:themeFillTint="33"/>
          </w:tcPr>
          <w:p w14:paraId="17310791" w14:textId="52EDEF41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Remarks</w:t>
            </w:r>
          </w:p>
        </w:tc>
      </w:tr>
      <w:tr w:rsidR="002659C7" w:rsidRPr="002C0953" w14:paraId="182F095A" w14:textId="77777777" w:rsidTr="001C57C7">
        <w:tc>
          <w:tcPr>
            <w:tcW w:w="9634" w:type="dxa"/>
          </w:tcPr>
          <w:p w14:paraId="19FD9B0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ESWL access</w:t>
            </w:r>
          </w:p>
          <w:p w14:paraId="334D21F2" w14:textId="065C322D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11C0A1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BBD0C7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7" w:type="dxa"/>
          </w:tcPr>
          <w:p w14:paraId="3E9537A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789" w:type="dxa"/>
          </w:tcPr>
          <w:p w14:paraId="7D85FC5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52068A8A" w14:textId="77777777" w:rsidTr="001C57C7">
        <w:tc>
          <w:tcPr>
            <w:tcW w:w="9634" w:type="dxa"/>
          </w:tcPr>
          <w:p w14:paraId="1E651FBF" w14:textId="4419863C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Pediatric instruments availability?</w:t>
            </w:r>
          </w:p>
          <w:p w14:paraId="223F8EEE" w14:textId="481F29C9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Which ones?</w:t>
            </w:r>
          </w:p>
          <w:p w14:paraId="5F867086" w14:textId="313020BF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4397B2A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2DAE633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7" w:type="dxa"/>
          </w:tcPr>
          <w:p w14:paraId="162078E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789" w:type="dxa"/>
          </w:tcPr>
          <w:p w14:paraId="76CA82B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6438150A" w14:textId="77777777" w:rsidTr="001C57C7">
        <w:tc>
          <w:tcPr>
            <w:tcW w:w="9634" w:type="dxa"/>
          </w:tcPr>
          <w:p w14:paraId="450929E7" w14:textId="045F329A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Collaboration with Urology (in-house/other)</w:t>
            </w:r>
          </w:p>
          <w:p w14:paraId="5FFDAFF7" w14:textId="287FAC7E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22547CC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E43EDA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7" w:type="dxa"/>
          </w:tcPr>
          <w:p w14:paraId="2F0025B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789" w:type="dxa"/>
          </w:tcPr>
          <w:p w14:paraId="33B28F8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5E4182" w14:paraId="4281B8B8" w14:textId="77777777" w:rsidTr="001C57C7">
        <w:tc>
          <w:tcPr>
            <w:tcW w:w="9634" w:type="dxa"/>
          </w:tcPr>
          <w:p w14:paraId="12ED6E28" w14:textId="22078CDF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protocols?</w:t>
            </w:r>
          </w:p>
          <w:p w14:paraId="568BFDEB" w14:textId="0B994B61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5398FFA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2F9591D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7" w:type="dxa"/>
          </w:tcPr>
          <w:p w14:paraId="1809114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789" w:type="dxa"/>
          </w:tcPr>
          <w:p w14:paraId="2EE92D7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733F2DF8" w14:textId="0D0070F9" w:rsidR="00440A0F" w:rsidRDefault="00440A0F">
      <w:pPr>
        <w:spacing w:after="0" w:line="240" w:lineRule="auto"/>
        <w:rPr>
          <w:rFonts w:asciiTheme="minorHAnsi" w:hAnsiTheme="minorHAnsi"/>
          <w:lang w:val="en-GB"/>
        </w:rPr>
      </w:pPr>
    </w:p>
    <w:p w14:paraId="206BA5EF" w14:textId="0439C272" w:rsidR="00440A0F" w:rsidRDefault="00440A0F" w:rsidP="00335BBD">
      <w:pPr>
        <w:spacing w:after="0" w:line="240" w:lineRule="auto"/>
        <w:rPr>
          <w:rFonts w:asciiTheme="minorHAnsi" w:hAnsiTheme="minorHAnsi"/>
          <w:lang w:val="en-GB"/>
        </w:rPr>
      </w:pPr>
      <w:r w:rsidRPr="004F294F">
        <w:rPr>
          <w:rFonts w:asciiTheme="majorHAnsi" w:eastAsia="Times New Roman" w:hAnsiTheme="majorHAnsi"/>
          <w:b/>
          <w:bCs/>
          <w:color w:val="548DD4" w:themeColor="text2" w:themeTint="99"/>
          <w:sz w:val="24"/>
          <w:szCs w:val="24"/>
          <w:lang w:val="en-GB"/>
        </w:rPr>
        <w:t>3.1</w:t>
      </w:r>
      <w:r w:rsidR="00B07B60" w:rsidRPr="004F294F">
        <w:rPr>
          <w:rFonts w:asciiTheme="majorHAnsi" w:eastAsia="Times New Roman" w:hAnsiTheme="majorHAnsi"/>
          <w:b/>
          <w:bCs/>
          <w:color w:val="548DD4" w:themeColor="text2" w:themeTint="99"/>
          <w:sz w:val="24"/>
          <w:szCs w:val="24"/>
          <w:lang w:val="en-GB"/>
        </w:rPr>
        <w:t>3</w:t>
      </w:r>
      <w:r w:rsidRPr="004F294F">
        <w:rPr>
          <w:rFonts w:asciiTheme="majorHAnsi" w:eastAsia="Times New Roman" w:hAnsiTheme="majorHAnsi"/>
          <w:b/>
          <w:bCs/>
          <w:color w:val="548DD4" w:themeColor="text2" w:themeTint="99"/>
          <w:sz w:val="24"/>
          <w:szCs w:val="24"/>
          <w:lang w:val="en-GB"/>
        </w:rPr>
        <w:t xml:space="preserve"> Transitional care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351"/>
        <w:gridCol w:w="485"/>
        <w:gridCol w:w="567"/>
        <w:gridCol w:w="878"/>
        <w:gridCol w:w="1984"/>
      </w:tblGrid>
      <w:tr w:rsidR="002659C7" w14:paraId="0ECB7262" w14:textId="77777777" w:rsidTr="004F294F">
        <w:tc>
          <w:tcPr>
            <w:tcW w:w="9351" w:type="dxa"/>
            <w:shd w:val="clear" w:color="auto" w:fill="DBE5F1" w:themeFill="accent1" w:themeFillTint="33"/>
          </w:tcPr>
          <w:p w14:paraId="7743029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85" w:type="dxa"/>
            <w:shd w:val="clear" w:color="auto" w:fill="DBE5F1" w:themeFill="accent1" w:themeFillTint="33"/>
          </w:tcPr>
          <w:p w14:paraId="60C6DB6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DBE5F1" w:themeFill="accent1" w:themeFillTint="33"/>
          </w:tcPr>
          <w:p w14:paraId="47DAFC9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78" w:type="dxa"/>
            <w:shd w:val="clear" w:color="auto" w:fill="DBE5F1" w:themeFill="accent1" w:themeFillTint="33"/>
          </w:tcPr>
          <w:p w14:paraId="371828D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1984" w:type="dxa"/>
            <w:shd w:val="clear" w:color="auto" w:fill="DBE5F1" w:themeFill="accent1" w:themeFillTint="33"/>
          </w:tcPr>
          <w:p w14:paraId="34E34B45" w14:textId="36E53182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Remarks </w:t>
            </w:r>
          </w:p>
        </w:tc>
      </w:tr>
      <w:tr w:rsidR="002659C7" w:rsidRPr="002C0953" w14:paraId="49D23B00" w14:textId="77777777" w:rsidTr="003E7B4A">
        <w:tc>
          <w:tcPr>
            <w:tcW w:w="9351" w:type="dxa"/>
          </w:tcPr>
          <w:p w14:paraId="39FB6C08" w14:textId="12350048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Urology ?</w:t>
            </w:r>
          </w:p>
          <w:p w14:paraId="2DEFC4B0" w14:textId="5DF4E935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 ?</w:t>
            </w:r>
          </w:p>
        </w:tc>
        <w:tc>
          <w:tcPr>
            <w:tcW w:w="485" w:type="dxa"/>
          </w:tcPr>
          <w:p w14:paraId="6259586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18A201D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1A2CC64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42BF8EB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61831FB5" w14:textId="77777777" w:rsidTr="003E7B4A">
        <w:tc>
          <w:tcPr>
            <w:tcW w:w="9351" w:type="dxa"/>
          </w:tcPr>
          <w:p w14:paraId="06856CCC" w14:textId="789F25E2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Spina bifida ?</w:t>
            </w:r>
          </w:p>
          <w:p w14:paraId="212E3DE7" w14:textId="3AC05E78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 ?</w:t>
            </w:r>
          </w:p>
        </w:tc>
        <w:tc>
          <w:tcPr>
            <w:tcW w:w="485" w:type="dxa"/>
          </w:tcPr>
          <w:p w14:paraId="060984A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63314A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60ABE23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3D11735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5E4182" w14:paraId="35BF9F83" w14:textId="77777777" w:rsidTr="003E7B4A">
        <w:tc>
          <w:tcPr>
            <w:tcW w:w="9351" w:type="dxa"/>
          </w:tcPr>
          <w:p w14:paraId="28339D10" w14:textId="2F6CE8FD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Orthopedics ?</w:t>
            </w:r>
          </w:p>
          <w:p w14:paraId="7E643EB0" w14:textId="4EC0E121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 ?</w:t>
            </w:r>
          </w:p>
        </w:tc>
        <w:tc>
          <w:tcPr>
            <w:tcW w:w="485" w:type="dxa"/>
          </w:tcPr>
          <w:p w14:paraId="66C5E14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505FED4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0B1FAFF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59AF50E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5E4182" w14:paraId="1250DB28" w14:textId="77777777" w:rsidTr="003E7B4A">
        <w:tc>
          <w:tcPr>
            <w:tcW w:w="9351" w:type="dxa"/>
          </w:tcPr>
          <w:p w14:paraId="44BCE816" w14:textId="4042A2D6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Neurosurgery ?</w:t>
            </w:r>
          </w:p>
          <w:p w14:paraId="13572628" w14:textId="2AFC7146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 ?</w:t>
            </w:r>
          </w:p>
        </w:tc>
        <w:tc>
          <w:tcPr>
            <w:tcW w:w="485" w:type="dxa"/>
          </w:tcPr>
          <w:p w14:paraId="115F7D8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175FC2A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4FBBE20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75DBF4F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5E4182" w14:paraId="7482E6FD" w14:textId="77777777" w:rsidTr="003E7B4A">
        <w:tc>
          <w:tcPr>
            <w:tcW w:w="9351" w:type="dxa"/>
          </w:tcPr>
          <w:p w14:paraId="6CB396C4" w14:textId="543529BE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Nephrology ?</w:t>
            </w:r>
          </w:p>
          <w:p w14:paraId="67E21A71" w14:textId="11811263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 ?</w:t>
            </w:r>
          </w:p>
        </w:tc>
        <w:tc>
          <w:tcPr>
            <w:tcW w:w="485" w:type="dxa"/>
          </w:tcPr>
          <w:p w14:paraId="681D4ED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4765AC1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28824C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5BF8D7F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3B1E14AF" w14:textId="77777777" w:rsidR="00440A0F" w:rsidRDefault="00440A0F" w:rsidP="00335BBD">
      <w:pPr>
        <w:spacing w:after="0" w:line="240" w:lineRule="auto"/>
        <w:rPr>
          <w:rFonts w:asciiTheme="minorHAnsi" w:hAnsiTheme="minorHAnsi"/>
          <w:lang w:val="en-GB"/>
        </w:rPr>
      </w:pPr>
    </w:p>
    <w:p w14:paraId="4F286C36" w14:textId="11A91482" w:rsidR="00335BBD" w:rsidRPr="00EA236E" w:rsidRDefault="00335BBD" w:rsidP="00335BBD">
      <w:pPr>
        <w:spacing w:after="0" w:line="240" w:lineRule="auto"/>
        <w:rPr>
          <w:rFonts w:asciiTheme="minorHAnsi" w:eastAsia="Times New Roman" w:hAnsiTheme="minorHAnsi"/>
          <w:b/>
          <w:bCs/>
          <w:color w:val="365F91"/>
          <w:sz w:val="28"/>
          <w:szCs w:val="28"/>
          <w:lang w:val="en-GB"/>
        </w:rPr>
      </w:pPr>
    </w:p>
    <w:p w14:paraId="3F6273A2" w14:textId="4D780FA3" w:rsidR="00335BBD" w:rsidRPr="00EA236E" w:rsidRDefault="00335BBD" w:rsidP="00335BBD">
      <w:pPr>
        <w:pStyle w:val="Titre1"/>
        <w:rPr>
          <w:rFonts w:asciiTheme="minorHAnsi" w:hAnsiTheme="minorHAnsi" w:cstheme="minorHAnsi"/>
          <w:lang w:val="en-GB"/>
        </w:rPr>
      </w:pPr>
      <w:r>
        <w:rPr>
          <w:rFonts w:asciiTheme="minorHAnsi" w:hAnsiTheme="minorHAnsi" w:cstheme="minorHAnsi"/>
          <w:lang w:val="en-GB"/>
        </w:rPr>
        <w:t>4</w:t>
      </w:r>
      <w:r w:rsidRPr="00EA236E">
        <w:rPr>
          <w:rFonts w:asciiTheme="minorHAnsi" w:hAnsiTheme="minorHAnsi" w:cstheme="minorHAnsi"/>
          <w:lang w:val="en-GB"/>
        </w:rPr>
        <w:t xml:space="preserve">. </w:t>
      </w:r>
      <w:r w:rsidR="00B3376D">
        <w:rPr>
          <w:rFonts w:asciiTheme="minorHAnsi" w:hAnsiTheme="minorHAnsi" w:cstheme="minorHAnsi"/>
          <w:lang w:val="en-GB"/>
        </w:rPr>
        <w:t>Work environment for the fellow</w:t>
      </w:r>
    </w:p>
    <w:p w14:paraId="3EFAEDAF" w14:textId="77777777" w:rsidR="00335BBD" w:rsidRPr="00EA236E" w:rsidRDefault="00335BBD" w:rsidP="00335BBD">
      <w:pPr>
        <w:spacing w:after="0"/>
        <w:rPr>
          <w:rFonts w:asciiTheme="minorHAnsi" w:hAnsiTheme="minorHAnsi"/>
          <w:lang w:val="en-GB"/>
        </w:rPr>
      </w:pPr>
    </w:p>
    <w:p w14:paraId="3B7D38A1" w14:textId="1BC420C0" w:rsidR="00335BBD" w:rsidRPr="00D74951" w:rsidRDefault="00335BBD" w:rsidP="00335BBD">
      <w:pPr>
        <w:pStyle w:val="Titre2"/>
        <w:rPr>
          <w:rFonts w:asciiTheme="majorHAnsi" w:hAnsiTheme="majorHAnsi"/>
          <w:sz w:val="24"/>
          <w:szCs w:val="24"/>
          <w:lang w:val="en-GB"/>
        </w:rPr>
      </w:pPr>
      <w:r>
        <w:rPr>
          <w:rFonts w:asciiTheme="majorHAnsi" w:hAnsiTheme="majorHAnsi"/>
          <w:sz w:val="24"/>
          <w:szCs w:val="24"/>
          <w:lang w:val="en-GB"/>
        </w:rPr>
        <w:t>4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.1 </w:t>
      </w:r>
      <w:r>
        <w:rPr>
          <w:rFonts w:asciiTheme="majorHAnsi" w:hAnsiTheme="majorHAnsi"/>
          <w:sz w:val="24"/>
          <w:szCs w:val="24"/>
          <w:lang w:val="en-GB"/>
        </w:rPr>
        <w:t>Patient file system</w:t>
      </w:r>
    </w:p>
    <w:p w14:paraId="7746FAB8" w14:textId="77777777" w:rsidR="00335BBD" w:rsidRPr="00EA236E" w:rsidRDefault="00335BBD" w:rsidP="00335BBD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776"/>
        <w:gridCol w:w="485"/>
        <w:gridCol w:w="427"/>
        <w:gridCol w:w="878"/>
        <w:gridCol w:w="1984"/>
      </w:tblGrid>
      <w:tr w:rsidR="002659C7" w14:paraId="442B24DE" w14:textId="77777777" w:rsidTr="004F294F">
        <w:tc>
          <w:tcPr>
            <w:tcW w:w="9776" w:type="dxa"/>
            <w:shd w:val="clear" w:color="auto" w:fill="DBE5F1" w:themeFill="accent1" w:themeFillTint="33"/>
          </w:tcPr>
          <w:p w14:paraId="790D586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85" w:type="dxa"/>
            <w:shd w:val="clear" w:color="auto" w:fill="DBE5F1" w:themeFill="accent1" w:themeFillTint="33"/>
          </w:tcPr>
          <w:p w14:paraId="1004850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7" w:type="dxa"/>
            <w:shd w:val="clear" w:color="auto" w:fill="DBE5F1" w:themeFill="accent1" w:themeFillTint="33"/>
          </w:tcPr>
          <w:p w14:paraId="1870979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78" w:type="dxa"/>
            <w:shd w:val="clear" w:color="auto" w:fill="DBE5F1" w:themeFill="accent1" w:themeFillTint="33"/>
          </w:tcPr>
          <w:p w14:paraId="3274563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1984" w:type="dxa"/>
            <w:shd w:val="clear" w:color="auto" w:fill="DBE5F1" w:themeFill="accent1" w:themeFillTint="33"/>
          </w:tcPr>
          <w:p w14:paraId="341C7E6F" w14:textId="1E846F42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Remarks </w:t>
            </w:r>
          </w:p>
        </w:tc>
      </w:tr>
      <w:tr w:rsidR="002659C7" w:rsidRPr="00645070" w14:paraId="54EF21F4" w14:textId="77777777" w:rsidTr="003E7B4A">
        <w:tc>
          <w:tcPr>
            <w:tcW w:w="9776" w:type="dxa"/>
          </w:tcPr>
          <w:p w14:paraId="77CB4AA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Electronic patient file system</w:t>
            </w:r>
          </w:p>
          <w:p w14:paraId="4632297F" w14:textId="6D3DFE3F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there a single system for nurses and doctors?</w:t>
            </w:r>
          </w:p>
        </w:tc>
        <w:tc>
          <w:tcPr>
            <w:tcW w:w="485" w:type="dxa"/>
          </w:tcPr>
          <w:p w14:paraId="0D6EC69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DC5D72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59DB47B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4C5ADD7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1C617859" w14:textId="77777777" w:rsidTr="003E7B4A">
        <w:tc>
          <w:tcPr>
            <w:tcW w:w="9776" w:type="dxa"/>
          </w:tcPr>
          <w:p w14:paraId="0468817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Imaging electronic patient file system</w:t>
            </w:r>
          </w:p>
          <w:p w14:paraId="74F673EA" w14:textId="789A143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this integrated?</w:t>
            </w:r>
          </w:p>
        </w:tc>
        <w:tc>
          <w:tcPr>
            <w:tcW w:w="485" w:type="dxa"/>
          </w:tcPr>
          <w:p w14:paraId="2DC9D5E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331F454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51B25AA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424CEE5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4C39EC81" w14:textId="77777777" w:rsidTr="003E7B4A">
        <w:tc>
          <w:tcPr>
            <w:tcW w:w="9776" w:type="dxa"/>
          </w:tcPr>
          <w:p w14:paraId="15E71C53" w14:textId="147CA64A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Informed consent for procedures/surgery (describe how information is delivered + documentation)</w:t>
            </w:r>
          </w:p>
        </w:tc>
        <w:tc>
          <w:tcPr>
            <w:tcW w:w="485" w:type="dxa"/>
          </w:tcPr>
          <w:p w14:paraId="5E36640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7A781F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032718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4A3AC8E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5E4182" w14:paraId="5A8A4AD4" w14:textId="77777777" w:rsidTr="003E7B4A">
        <w:tc>
          <w:tcPr>
            <w:tcW w:w="9776" w:type="dxa"/>
          </w:tcPr>
          <w:p w14:paraId="6F9F9EEA" w14:textId="53C32F71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Pain registration / Pain information</w:t>
            </w:r>
          </w:p>
        </w:tc>
        <w:tc>
          <w:tcPr>
            <w:tcW w:w="485" w:type="dxa"/>
          </w:tcPr>
          <w:p w14:paraId="59A06FB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7AEAB14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18A0871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616AD56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5E4182" w14:paraId="4A4E567E" w14:textId="77777777" w:rsidTr="003E7B4A">
        <w:tc>
          <w:tcPr>
            <w:tcW w:w="9776" w:type="dxa"/>
          </w:tcPr>
          <w:p w14:paraId="5D00E7B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Surgery report: when is it available? (communication transfer)</w:t>
            </w:r>
          </w:p>
          <w:p w14:paraId="1398C90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Available for nurses?</w:t>
            </w:r>
          </w:p>
          <w:p w14:paraId="76E3DF0B" w14:textId="6CC23393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Available for doctors?</w:t>
            </w:r>
          </w:p>
        </w:tc>
        <w:tc>
          <w:tcPr>
            <w:tcW w:w="485" w:type="dxa"/>
          </w:tcPr>
          <w:p w14:paraId="1EF0A38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0BD651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4CDC7D1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41B7FC1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6E92B7F5" w14:textId="59ACFB03" w:rsidR="00440A0F" w:rsidRDefault="00440A0F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</w:p>
    <w:p w14:paraId="0A46DB8B" w14:textId="7CE4BF7A" w:rsidR="008B4222" w:rsidRPr="00D74951" w:rsidRDefault="008B4222" w:rsidP="008B4222">
      <w:pPr>
        <w:pStyle w:val="Titre2"/>
        <w:rPr>
          <w:rFonts w:asciiTheme="majorHAnsi" w:hAnsiTheme="majorHAnsi"/>
          <w:sz w:val="24"/>
          <w:szCs w:val="24"/>
          <w:lang w:val="en-GB"/>
        </w:rPr>
      </w:pPr>
      <w:r>
        <w:rPr>
          <w:rFonts w:asciiTheme="majorHAnsi" w:hAnsiTheme="majorHAnsi"/>
          <w:sz w:val="24"/>
          <w:szCs w:val="24"/>
          <w:lang w:val="en-GB"/>
        </w:rPr>
        <w:t>4</w:t>
      </w:r>
      <w:r w:rsidRPr="00EA236E">
        <w:rPr>
          <w:rFonts w:asciiTheme="majorHAnsi" w:hAnsiTheme="majorHAnsi"/>
          <w:sz w:val="24"/>
          <w:szCs w:val="24"/>
          <w:lang w:val="en-GB"/>
        </w:rPr>
        <w:t>.</w:t>
      </w:r>
      <w:r w:rsidR="00B044E7">
        <w:rPr>
          <w:rFonts w:asciiTheme="majorHAnsi" w:hAnsiTheme="majorHAnsi"/>
          <w:sz w:val="24"/>
          <w:szCs w:val="24"/>
          <w:lang w:val="en-GB"/>
        </w:rPr>
        <w:t>2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 xml:space="preserve">Patient </w:t>
      </w:r>
      <w:r w:rsidR="00B044E7">
        <w:rPr>
          <w:rFonts w:asciiTheme="majorHAnsi" w:hAnsiTheme="majorHAnsi"/>
          <w:sz w:val="24"/>
          <w:szCs w:val="24"/>
          <w:lang w:val="en-GB"/>
        </w:rPr>
        <w:t>safety</w:t>
      </w:r>
    </w:p>
    <w:p w14:paraId="18BDAEE8" w14:textId="77777777" w:rsidR="008B4222" w:rsidRPr="00EA236E" w:rsidRDefault="008B4222" w:rsidP="008B4222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351"/>
        <w:gridCol w:w="530"/>
        <w:gridCol w:w="429"/>
        <w:gridCol w:w="884"/>
        <w:gridCol w:w="2126"/>
      </w:tblGrid>
      <w:tr w:rsidR="002659C7" w14:paraId="7188B799" w14:textId="77777777" w:rsidTr="004F294F">
        <w:tc>
          <w:tcPr>
            <w:tcW w:w="9351" w:type="dxa"/>
            <w:shd w:val="clear" w:color="auto" w:fill="DBE5F1" w:themeFill="accent1" w:themeFillTint="33"/>
          </w:tcPr>
          <w:p w14:paraId="3FEBB9A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0" w:type="dxa"/>
            <w:shd w:val="clear" w:color="auto" w:fill="DBE5F1" w:themeFill="accent1" w:themeFillTint="33"/>
          </w:tcPr>
          <w:p w14:paraId="513EC89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9" w:type="dxa"/>
            <w:shd w:val="clear" w:color="auto" w:fill="DBE5F1" w:themeFill="accent1" w:themeFillTint="33"/>
          </w:tcPr>
          <w:p w14:paraId="70A1F8C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84" w:type="dxa"/>
            <w:shd w:val="clear" w:color="auto" w:fill="DBE5F1" w:themeFill="accent1" w:themeFillTint="33"/>
          </w:tcPr>
          <w:p w14:paraId="10D300A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2126" w:type="dxa"/>
            <w:shd w:val="clear" w:color="auto" w:fill="DBE5F1" w:themeFill="accent1" w:themeFillTint="33"/>
          </w:tcPr>
          <w:p w14:paraId="09CBFBD4" w14:textId="5C26793B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Remarks </w:t>
            </w:r>
          </w:p>
        </w:tc>
      </w:tr>
      <w:tr w:rsidR="002659C7" w:rsidRPr="00645070" w14:paraId="644F0B18" w14:textId="77777777" w:rsidTr="001C57C7">
        <w:tc>
          <w:tcPr>
            <w:tcW w:w="9351" w:type="dxa"/>
          </w:tcPr>
          <w:p w14:paraId="079202D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Before surgery: site marking?</w:t>
            </w:r>
          </w:p>
          <w:p w14:paraId="571E139E" w14:textId="2E29BA7A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Who performs this?</w:t>
            </w:r>
          </w:p>
        </w:tc>
        <w:tc>
          <w:tcPr>
            <w:tcW w:w="530" w:type="dxa"/>
          </w:tcPr>
          <w:p w14:paraId="37E37E3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9" w:type="dxa"/>
          </w:tcPr>
          <w:p w14:paraId="2D6D304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4" w:type="dxa"/>
          </w:tcPr>
          <w:p w14:paraId="50E23E7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126" w:type="dxa"/>
          </w:tcPr>
          <w:p w14:paraId="1283C5F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5780773D" w14:textId="77777777" w:rsidTr="001C57C7">
        <w:tc>
          <w:tcPr>
            <w:tcW w:w="9351" w:type="dxa"/>
          </w:tcPr>
          <w:p w14:paraId="47697A8D" w14:textId="63EB83F3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Time out procedure before incision (which parameters) ?</w:t>
            </w:r>
          </w:p>
        </w:tc>
        <w:tc>
          <w:tcPr>
            <w:tcW w:w="530" w:type="dxa"/>
          </w:tcPr>
          <w:p w14:paraId="348F3D1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9" w:type="dxa"/>
          </w:tcPr>
          <w:p w14:paraId="7627EC0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4" w:type="dxa"/>
          </w:tcPr>
          <w:p w14:paraId="7496C3B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126" w:type="dxa"/>
          </w:tcPr>
          <w:p w14:paraId="56DF81B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FC70C5" w14:paraId="3F0AE677" w14:textId="77777777" w:rsidTr="001C57C7">
        <w:tc>
          <w:tcPr>
            <w:tcW w:w="9351" w:type="dxa"/>
          </w:tcPr>
          <w:p w14:paraId="58AFBD9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Possibility of parents to stay in the room overnight?</w:t>
            </w:r>
          </w:p>
          <w:p w14:paraId="7B14A91A" w14:textId="1718F953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Bed?</w:t>
            </w:r>
          </w:p>
        </w:tc>
        <w:tc>
          <w:tcPr>
            <w:tcW w:w="530" w:type="dxa"/>
          </w:tcPr>
          <w:p w14:paraId="62A8354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9" w:type="dxa"/>
          </w:tcPr>
          <w:p w14:paraId="6A1158F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4" w:type="dxa"/>
          </w:tcPr>
          <w:p w14:paraId="368F941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126" w:type="dxa"/>
          </w:tcPr>
          <w:p w14:paraId="3D31EAD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464660BC" w14:textId="555A66F9" w:rsidR="00335BBD" w:rsidRPr="00EA236E" w:rsidRDefault="00335BBD" w:rsidP="00335BBD">
      <w:pPr>
        <w:spacing w:after="0" w:line="240" w:lineRule="auto"/>
        <w:rPr>
          <w:rFonts w:asciiTheme="minorHAnsi" w:eastAsia="Times New Roman" w:hAnsiTheme="minorHAnsi"/>
          <w:b/>
          <w:bCs/>
          <w:color w:val="365F91"/>
          <w:sz w:val="28"/>
          <w:szCs w:val="28"/>
          <w:lang w:val="en-GB"/>
        </w:rPr>
      </w:pPr>
    </w:p>
    <w:p w14:paraId="5D79E741" w14:textId="77777777" w:rsidR="00440A0F" w:rsidRDefault="00440A0F">
      <w:pPr>
        <w:spacing w:after="0" w:line="240" w:lineRule="auto"/>
        <w:rPr>
          <w:rFonts w:asciiTheme="minorHAnsi" w:eastAsia="Times New Roman" w:hAnsiTheme="minorHAnsi" w:cstheme="minorHAnsi"/>
          <w:b/>
          <w:bCs/>
          <w:color w:val="365F91"/>
          <w:sz w:val="28"/>
          <w:szCs w:val="28"/>
          <w:lang w:val="en-GB"/>
        </w:rPr>
      </w:pPr>
      <w:r>
        <w:rPr>
          <w:rFonts w:asciiTheme="minorHAnsi" w:hAnsiTheme="minorHAnsi" w:cstheme="minorHAnsi"/>
          <w:lang w:val="en-GB"/>
        </w:rPr>
        <w:br w:type="page"/>
      </w:r>
    </w:p>
    <w:p w14:paraId="1A37A64C" w14:textId="11FCC539" w:rsidR="00335BBD" w:rsidRPr="00EA236E" w:rsidRDefault="00335BBD" w:rsidP="00335BBD">
      <w:pPr>
        <w:pStyle w:val="Titre1"/>
        <w:rPr>
          <w:rFonts w:asciiTheme="minorHAnsi" w:hAnsiTheme="minorHAnsi" w:cstheme="minorHAnsi"/>
          <w:lang w:val="en-GB"/>
        </w:rPr>
      </w:pPr>
      <w:r>
        <w:rPr>
          <w:rFonts w:asciiTheme="minorHAnsi" w:hAnsiTheme="minorHAnsi" w:cstheme="minorHAnsi"/>
          <w:lang w:val="en-GB"/>
        </w:rPr>
        <w:t>5</w:t>
      </w:r>
      <w:r w:rsidRPr="00EA236E">
        <w:rPr>
          <w:rFonts w:asciiTheme="minorHAnsi" w:hAnsiTheme="minorHAnsi" w:cstheme="minorHAnsi"/>
          <w:lang w:val="en-GB"/>
        </w:rPr>
        <w:t xml:space="preserve">. </w:t>
      </w:r>
      <w:r w:rsidR="00B3376D">
        <w:rPr>
          <w:rFonts w:asciiTheme="minorHAnsi" w:hAnsiTheme="minorHAnsi" w:cstheme="minorHAnsi"/>
          <w:lang w:val="en-GB"/>
        </w:rPr>
        <w:t>Work environment for the fellowship program : q</w:t>
      </w:r>
      <w:r>
        <w:rPr>
          <w:rFonts w:asciiTheme="minorHAnsi" w:hAnsiTheme="minorHAnsi" w:cstheme="minorHAnsi"/>
          <w:lang w:val="en-GB"/>
        </w:rPr>
        <w:t>uality of care</w:t>
      </w:r>
    </w:p>
    <w:p w14:paraId="63F361DD" w14:textId="77777777" w:rsidR="00335BBD" w:rsidRPr="00EA236E" w:rsidRDefault="00335BBD" w:rsidP="00335BBD">
      <w:pPr>
        <w:spacing w:after="0"/>
        <w:rPr>
          <w:rFonts w:asciiTheme="minorHAnsi" w:hAnsiTheme="minorHAnsi"/>
          <w:lang w:val="en-GB"/>
        </w:rPr>
      </w:pPr>
    </w:p>
    <w:p w14:paraId="3C37EC50" w14:textId="3435ACAE" w:rsidR="00335BBD" w:rsidRPr="00EA236E" w:rsidRDefault="008B4222" w:rsidP="004F294F">
      <w:pPr>
        <w:pStyle w:val="Titre2"/>
        <w:rPr>
          <w:lang w:val="en-GB"/>
        </w:rPr>
      </w:pPr>
      <w:r>
        <w:rPr>
          <w:rFonts w:asciiTheme="majorHAnsi" w:hAnsiTheme="majorHAnsi"/>
          <w:sz w:val="24"/>
          <w:szCs w:val="24"/>
          <w:lang w:val="en-GB"/>
        </w:rPr>
        <w:t>5</w:t>
      </w:r>
      <w:r w:rsidR="00335BBD" w:rsidRPr="00EA236E">
        <w:rPr>
          <w:rFonts w:asciiTheme="majorHAnsi" w:hAnsiTheme="majorHAnsi"/>
          <w:sz w:val="24"/>
          <w:szCs w:val="24"/>
          <w:lang w:val="en-GB"/>
        </w:rPr>
        <w:t xml:space="preserve">.1 </w:t>
      </w:r>
      <w:r>
        <w:rPr>
          <w:rFonts w:asciiTheme="majorHAnsi" w:hAnsiTheme="majorHAnsi"/>
          <w:sz w:val="24"/>
          <w:szCs w:val="24"/>
          <w:lang w:val="en-GB"/>
        </w:rPr>
        <w:t>Quality parameters</w:t>
      </w:r>
    </w:p>
    <w:p w14:paraId="487182CB" w14:textId="77777777" w:rsidR="00335BBD" w:rsidRPr="00EA236E" w:rsidRDefault="00335BBD" w:rsidP="00335BBD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918"/>
        <w:gridCol w:w="485"/>
        <w:gridCol w:w="427"/>
        <w:gridCol w:w="878"/>
        <w:gridCol w:w="1843"/>
      </w:tblGrid>
      <w:tr w:rsidR="002659C7" w14:paraId="0DDBAF99" w14:textId="77777777" w:rsidTr="004F294F">
        <w:tc>
          <w:tcPr>
            <w:tcW w:w="9918" w:type="dxa"/>
            <w:shd w:val="clear" w:color="auto" w:fill="DBE5F1" w:themeFill="accent1" w:themeFillTint="33"/>
          </w:tcPr>
          <w:p w14:paraId="45B3756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85" w:type="dxa"/>
            <w:shd w:val="clear" w:color="auto" w:fill="DBE5F1" w:themeFill="accent1" w:themeFillTint="33"/>
          </w:tcPr>
          <w:p w14:paraId="10AB80C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7" w:type="dxa"/>
            <w:shd w:val="clear" w:color="auto" w:fill="DBE5F1" w:themeFill="accent1" w:themeFillTint="33"/>
          </w:tcPr>
          <w:p w14:paraId="1E77368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78" w:type="dxa"/>
            <w:shd w:val="clear" w:color="auto" w:fill="DBE5F1" w:themeFill="accent1" w:themeFillTint="33"/>
          </w:tcPr>
          <w:p w14:paraId="5E734DF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1843" w:type="dxa"/>
            <w:shd w:val="clear" w:color="auto" w:fill="DBE5F1" w:themeFill="accent1" w:themeFillTint="33"/>
          </w:tcPr>
          <w:p w14:paraId="088267FB" w14:textId="0A2E4FF4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Remarks </w:t>
            </w:r>
          </w:p>
        </w:tc>
      </w:tr>
      <w:tr w:rsidR="002659C7" w14:paraId="5181D2E2" w14:textId="77777777" w:rsidTr="003E7B4A">
        <w:tc>
          <w:tcPr>
            <w:tcW w:w="9918" w:type="dxa"/>
          </w:tcPr>
          <w:p w14:paraId="3FEC48E3" w14:textId="43371B0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Morbidity / mortality meeting</w:t>
            </w:r>
          </w:p>
        </w:tc>
        <w:tc>
          <w:tcPr>
            <w:tcW w:w="485" w:type="dxa"/>
          </w:tcPr>
          <w:p w14:paraId="66B5112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4B607D4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4FB2104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7D26B88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14:paraId="7B235F03" w14:textId="77777777" w:rsidTr="003E7B4A">
        <w:tc>
          <w:tcPr>
            <w:tcW w:w="9918" w:type="dxa"/>
          </w:tcPr>
          <w:p w14:paraId="7C83F8A5" w14:textId="4835E77D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Problem Incidence Management System?</w:t>
            </w:r>
          </w:p>
        </w:tc>
        <w:tc>
          <w:tcPr>
            <w:tcW w:w="485" w:type="dxa"/>
          </w:tcPr>
          <w:p w14:paraId="6DE6DC4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4C9CB5C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32F773F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5A293D5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15E74092" w14:textId="77777777" w:rsidTr="003E7B4A">
        <w:tc>
          <w:tcPr>
            <w:tcW w:w="9918" w:type="dxa"/>
          </w:tcPr>
          <w:p w14:paraId="7A3F8521" w14:textId="171AF376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Infection control team (advisory role/access information)</w:t>
            </w:r>
          </w:p>
        </w:tc>
        <w:tc>
          <w:tcPr>
            <w:tcW w:w="485" w:type="dxa"/>
          </w:tcPr>
          <w:p w14:paraId="71E3334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34341BF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4E21AA7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7C95B25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571F3605" w14:textId="77777777" w:rsidR="002C5758" w:rsidRDefault="002C5758" w:rsidP="00E14173">
      <w:pPr>
        <w:pStyle w:val="Titre2"/>
        <w:rPr>
          <w:rFonts w:asciiTheme="majorHAnsi" w:hAnsiTheme="majorHAnsi"/>
          <w:sz w:val="24"/>
          <w:szCs w:val="24"/>
          <w:lang w:val="en-GB"/>
        </w:rPr>
      </w:pPr>
    </w:p>
    <w:p w14:paraId="313D0D6B" w14:textId="2DBDF4B8" w:rsidR="002C5758" w:rsidRDefault="002C5758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</w:p>
    <w:p w14:paraId="5DD90EDA" w14:textId="2C017CEE" w:rsidR="00E14173" w:rsidRPr="00EA236E" w:rsidRDefault="00E14173" w:rsidP="004F294F">
      <w:pPr>
        <w:pStyle w:val="Titre2"/>
        <w:rPr>
          <w:lang w:val="en-GB"/>
        </w:rPr>
      </w:pPr>
      <w:r>
        <w:rPr>
          <w:rFonts w:asciiTheme="majorHAnsi" w:hAnsiTheme="majorHAnsi"/>
          <w:sz w:val="24"/>
          <w:szCs w:val="24"/>
          <w:lang w:val="en-GB"/>
        </w:rPr>
        <w:t>5</w:t>
      </w:r>
      <w:r w:rsidRPr="00EA236E">
        <w:rPr>
          <w:rFonts w:asciiTheme="majorHAnsi" w:hAnsiTheme="majorHAnsi"/>
          <w:sz w:val="24"/>
          <w:szCs w:val="24"/>
          <w:lang w:val="en-GB"/>
        </w:rPr>
        <w:t>.</w:t>
      </w:r>
      <w:r>
        <w:rPr>
          <w:rFonts w:asciiTheme="majorHAnsi" w:hAnsiTheme="majorHAnsi"/>
          <w:sz w:val="24"/>
          <w:szCs w:val="24"/>
          <w:lang w:val="en-GB"/>
        </w:rPr>
        <w:t>2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 w:rsidR="00B3376D">
        <w:rPr>
          <w:rFonts w:asciiTheme="majorHAnsi" w:hAnsiTheme="majorHAnsi"/>
          <w:sz w:val="24"/>
          <w:szCs w:val="24"/>
          <w:lang w:val="en-GB"/>
        </w:rPr>
        <w:t>Fellow access to structured g</w:t>
      </w:r>
      <w:r>
        <w:rPr>
          <w:rFonts w:asciiTheme="majorHAnsi" w:hAnsiTheme="majorHAnsi"/>
          <w:sz w:val="24"/>
          <w:szCs w:val="24"/>
          <w:lang w:val="en-GB"/>
        </w:rPr>
        <w:t>uidelines (in-house)</w:t>
      </w:r>
      <w:r w:rsidR="00B3376D">
        <w:rPr>
          <w:rFonts w:asciiTheme="majorHAnsi" w:hAnsiTheme="majorHAnsi"/>
          <w:sz w:val="24"/>
          <w:szCs w:val="24"/>
          <w:lang w:val="en-GB"/>
        </w:rPr>
        <w:t xml:space="preserve"> for the common pediatric urology pathologies</w:t>
      </w:r>
    </w:p>
    <w:p w14:paraId="6B1BB88E" w14:textId="77777777" w:rsidR="00E14173" w:rsidRPr="00EA236E" w:rsidRDefault="00E14173" w:rsidP="00E14173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351"/>
        <w:gridCol w:w="567"/>
        <w:gridCol w:w="427"/>
        <w:gridCol w:w="992"/>
        <w:gridCol w:w="2127"/>
      </w:tblGrid>
      <w:tr w:rsidR="002659C7" w14:paraId="351938FB" w14:textId="77777777" w:rsidTr="004F294F">
        <w:tc>
          <w:tcPr>
            <w:tcW w:w="9351" w:type="dxa"/>
            <w:shd w:val="clear" w:color="auto" w:fill="DBE5F1" w:themeFill="accent1" w:themeFillTint="33"/>
          </w:tcPr>
          <w:p w14:paraId="218406F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610CE4D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7" w:type="dxa"/>
            <w:shd w:val="clear" w:color="auto" w:fill="DBE5F1" w:themeFill="accent1" w:themeFillTint="33"/>
          </w:tcPr>
          <w:p w14:paraId="46B4BAA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992" w:type="dxa"/>
            <w:shd w:val="clear" w:color="auto" w:fill="DBE5F1" w:themeFill="accent1" w:themeFillTint="33"/>
          </w:tcPr>
          <w:p w14:paraId="1E69F76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2127" w:type="dxa"/>
            <w:shd w:val="clear" w:color="auto" w:fill="DBE5F1" w:themeFill="accent1" w:themeFillTint="33"/>
          </w:tcPr>
          <w:p w14:paraId="62461179" w14:textId="502278C6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Remarks </w:t>
            </w:r>
          </w:p>
        </w:tc>
      </w:tr>
      <w:tr w:rsidR="002659C7" w:rsidRPr="00645070" w14:paraId="15EAF6CC" w14:textId="77777777" w:rsidTr="001C57C7">
        <w:tc>
          <w:tcPr>
            <w:tcW w:w="9351" w:type="dxa"/>
          </w:tcPr>
          <w:p w14:paraId="74A3ADB5" w14:textId="6467F269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pediatric urology known within hospital (content)</w:t>
            </w:r>
          </w:p>
        </w:tc>
        <w:tc>
          <w:tcPr>
            <w:tcW w:w="567" w:type="dxa"/>
          </w:tcPr>
          <w:p w14:paraId="464BE19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819C91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4044B83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127" w:type="dxa"/>
          </w:tcPr>
          <w:p w14:paraId="275C2B0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67EBF32A" w14:textId="77777777" w:rsidTr="001C57C7">
        <w:tc>
          <w:tcPr>
            <w:tcW w:w="9351" w:type="dxa"/>
          </w:tcPr>
          <w:p w14:paraId="52F00EB5" w14:textId="5BAFBAB4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Are there IN-HOUSE pediatric urology guidelines = SOP</w:t>
            </w:r>
          </w:p>
          <w:p w14:paraId="5847ACB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</w:t>
            </w:r>
          </w:p>
          <w:p w14:paraId="23ABCFD9" w14:textId="4D283D03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Describe which ones</w:t>
            </w:r>
          </w:p>
        </w:tc>
        <w:tc>
          <w:tcPr>
            <w:tcW w:w="567" w:type="dxa"/>
          </w:tcPr>
          <w:p w14:paraId="1151896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012136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507E68F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127" w:type="dxa"/>
          </w:tcPr>
          <w:p w14:paraId="1C8CFDA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FC70C5" w14:paraId="7F318BB0" w14:textId="77777777" w:rsidTr="001C57C7">
        <w:tc>
          <w:tcPr>
            <w:tcW w:w="9351" w:type="dxa"/>
          </w:tcPr>
          <w:p w14:paraId="713C1F5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Access to the pediatric urology guidelines (paper file / intranet)</w:t>
            </w:r>
          </w:p>
          <w:p w14:paraId="61DC89FE" w14:textId="6BA1DA80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</w:t>
            </w:r>
          </w:p>
        </w:tc>
        <w:tc>
          <w:tcPr>
            <w:tcW w:w="567" w:type="dxa"/>
          </w:tcPr>
          <w:p w14:paraId="64A6B92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B19EBE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5C7AE0F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127" w:type="dxa"/>
          </w:tcPr>
          <w:p w14:paraId="71164A6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555EF94F" w14:textId="77777777" w:rsidTr="001C57C7">
        <w:tc>
          <w:tcPr>
            <w:tcW w:w="9351" w:type="dxa"/>
          </w:tcPr>
          <w:p w14:paraId="2AC8CE5C" w14:textId="77A31CE0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Update of the guidelines (frequency)</w:t>
            </w:r>
          </w:p>
        </w:tc>
        <w:tc>
          <w:tcPr>
            <w:tcW w:w="567" w:type="dxa"/>
          </w:tcPr>
          <w:p w14:paraId="74A156C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C8B8C8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4099F3E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127" w:type="dxa"/>
          </w:tcPr>
          <w:p w14:paraId="6D2F947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1459704D" w14:textId="77777777" w:rsidTr="001C57C7">
        <w:tc>
          <w:tcPr>
            <w:tcW w:w="9351" w:type="dxa"/>
          </w:tcPr>
          <w:p w14:paraId="15E194AB" w14:textId="1F0C8C92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Are there multidisciplinary care programs present</w:t>
            </w:r>
          </w:p>
          <w:p w14:paraId="01C0AB6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Which ones?</w:t>
            </w:r>
          </w:p>
          <w:p w14:paraId="76ACBF99" w14:textId="47E72888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Please demonstrate the guidelines?</w:t>
            </w:r>
          </w:p>
        </w:tc>
        <w:tc>
          <w:tcPr>
            <w:tcW w:w="567" w:type="dxa"/>
          </w:tcPr>
          <w:p w14:paraId="5C3F3D7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125622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123287C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127" w:type="dxa"/>
          </w:tcPr>
          <w:p w14:paraId="378F6D1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33841DC7" w14:textId="77777777" w:rsidR="00B25BE6" w:rsidRPr="00EA236E" w:rsidRDefault="00B25BE6" w:rsidP="00B25BE6">
      <w:pPr>
        <w:spacing w:after="0" w:line="240" w:lineRule="auto"/>
        <w:rPr>
          <w:rFonts w:asciiTheme="minorHAnsi" w:eastAsia="Times New Roman" w:hAnsiTheme="minorHAnsi"/>
          <w:b/>
          <w:bCs/>
          <w:color w:val="365F91"/>
          <w:sz w:val="28"/>
          <w:szCs w:val="28"/>
          <w:lang w:val="en-GB"/>
        </w:rPr>
      </w:pPr>
      <w:r w:rsidRPr="00EA236E">
        <w:rPr>
          <w:rFonts w:asciiTheme="minorHAnsi" w:hAnsiTheme="minorHAnsi"/>
          <w:lang w:val="en-GB"/>
        </w:rPr>
        <w:br w:type="page"/>
      </w:r>
    </w:p>
    <w:p w14:paraId="235BE328" w14:textId="191BF091" w:rsidR="00335BBD" w:rsidRPr="00EA236E" w:rsidRDefault="00335BBD" w:rsidP="00335BBD">
      <w:pPr>
        <w:pStyle w:val="Titre1"/>
        <w:rPr>
          <w:rFonts w:asciiTheme="minorHAnsi" w:hAnsiTheme="minorHAnsi" w:cstheme="minorHAnsi"/>
          <w:lang w:val="en-GB"/>
        </w:rPr>
      </w:pPr>
      <w:r>
        <w:rPr>
          <w:rFonts w:asciiTheme="minorHAnsi" w:hAnsiTheme="minorHAnsi" w:cstheme="minorHAnsi"/>
          <w:lang w:val="en-GB"/>
        </w:rPr>
        <w:t>6</w:t>
      </w:r>
      <w:r w:rsidRPr="00EA236E">
        <w:rPr>
          <w:rFonts w:asciiTheme="minorHAnsi" w:hAnsiTheme="minorHAnsi" w:cstheme="minorHAnsi"/>
          <w:lang w:val="en-GB"/>
        </w:rPr>
        <w:t xml:space="preserve">. </w:t>
      </w:r>
      <w:r>
        <w:rPr>
          <w:rFonts w:asciiTheme="minorHAnsi" w:hAnsiTheme="minorHAnsi" w:cstheme="minorHAnsi"/>
          <w:lang w:val="en-GB"/>
        </w:rPr>
        <w:t>Pediatric Urology Fellowship</w:t>
      </w:r>
      <w:r w:rsidR="00B3376D">
        <w:rPr>
          <w:rFonts w:asciiTheme="minorHAnsi" w:hAnsiTheme="minorHAnsi" w:cstheme="minorHAnsi"/>
          <w:lang w:val="en-GB"/>
        </w:rPr>
        <w:t xml:space="preserve"> program</w:t>
      </w:r>
    </w:p>
    <w:p w14:paraId="172640FD" w14:textId="77777777" w:rsidR="00335BBD" w:rsidRPr="00EA236E" w:rsidRDefault="00335BBD" w:rsidP="00335BBD">
      <w:pPr>
        <w:spacing w:after="0"/>
        <w:rPr>
          <w:rFonts w:asciiTheme="minorHAnsi" w:hAnsiTheme="minorHAnsi"/>
          <w:lang w:val="en-GB"/>
        </w:rPr>
      </w:pPr>
    </w:p>
    <w:p w14:paraId="3197DA04" w14:textId="4113B0B5" w:rsidR="00335BBD" w:rsidRPr="00D74951" w:rsidRDefault="00E14173" w:rsidP="00335BBD">
      <w:pPr>
        <w:pStyle w:val="Titre2"/>
        <w:rPr>
          <w:rFonts w:asciiTheme="majorHAnsi" w:hAnsiTheme="majorHAnsi"/>
          <w:sz w:val="24"/>
          <w:szCs w:val="24"/>
          <w:lang w:val="en-GB"/>
        </w:rPr>
      </w:pPr>
      <w:r>
        <w:rPr>
          <w:rFonts w:asciiTheme="majorHAnsi" w:hAnsiTheme="majorHAnsi"/>
          <w:sz w:val="24"/>
          <w:szCs w:val="24"/>
          <w:lang w:val="en-GB"/>
        </w:rPr>
        <w:t>6</w:t>
      </w:r>
      <w:r w:rsidR="00335BBD" w:rsidRPr="00EA236E">
        <w:rPr>
          <w:rFonts w:asciiTheme="majorHAnsi" w:hAnsiTheme="majorHAnsi"/>
          <w:sz w:val="24"/>
          <w:szCs w:val="24"/>
          <w:lang w:val="en-GB"/>
        </w:rPr>
        <w:t xml:space="preserve">.1 </w:t>
      </w:r>
      <w:r w:rsidR="004D1885">
        <w:rPr>
          <w:rFonts w:asciiTheme="majorHAnsi" w:hAnsiTheme="majorHAnsi"/>
          <w:sz w:val="24"/>
          <w:szCs w:val="24"/>
          <w:lang w:val="en-GB"/>
        </w:rPr>
        <w:t>Qualification</w:t>
      </w:r>
    </w:p>
    <w:p w14:paraId="7B48CD68" w14:textId="77777777" w:rsidR="00335BBD" w:rsidRPr="00EA236E" w:rsidRDefault="00335BBD" w:rsidP="00335BBD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634"/>
        <w:gridCol w:w="567"/>
        <w:gridCol w:w="427"/>
        <w:gridCol w:w="878"/>
        <w:gridCol w:w="1843"/>
      </w:tblGrid>
      <w:tr w:rsidR="002659C7" w14:paraId="68D7F35C" w14:textId="77777777" w:rsidTr="004F294F">
        <w:tc>
          <w:tcPr>
            <w:tcW w:w="9634" w:type="dxa"/>
            <w:shd w:val="clear" w:color="auto" w:fill="DBE5F1" w:themeFill="accent1" w:themeFillTint="33"/>
          </w:tcPr>
          <w:p w14:paraId="32FD05E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2FD8DB0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7" w:type="dxa"/>
            <w:shd w:val="clear" w:color="auto" w:fill="DBE5F1" w:themeFill="accent1" w:themeFillTint="33"/>
          </w:tcPr>
          <w:p w14:paraId="2D570FB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78" w:type="dxa"/>
            <w:shd w:val="clear" w:color="auto" w:fill="DBE5F1" w:themeFill="accent1" w:themeFillTint="33"/>
          </w:tcPr>
          <w:p w14:paraId="000251C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1843" w:type="dxa"/>
            <w:shd w:val="clear" w:color="auto" w:fill="DBE5F1" w:themeFill="accent1" w:themeFillTint="33"/>
          </w:tcPr>
          <w:p w14:paraId="7407C330" w14:textId="55801440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Remarks </w:t>
            </w:r>
          </w:p>
        </w:tc>
      </w:tr>
      <w:tr w:rsidR="002659C7" w:rsidRPr="00645070" w14:paraId="524CC384" w14:textId="77777777" w:rsidTr="001C57C7">
        <w:tc>
          <w:tcPr>
            <w:tcW w:w="9634" w:type="dxa"/>
          </w:tcPr>
          <w:p w14:paraId="3F9FFFD7" w14:textId="79F596BB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Guidance (HR) with contract (diploma check)</w:t>
            </w:r>
          </w:p>
        </w:tc>
        <w:tc>
          <w:tcPr>
            <w:tcW w:w="567" w:type="dxa"/>
          </w:tcPr>
          <w:p w14:paraId="7826B8C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08B12F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7264616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0FF8AE8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14:paraId="420870FE" w14:textId="77777777" w:rsidTr="001C57C7">
        <w:tc>
          <w:tcPr>
            <w:tcW w:w="9634" w:type="dxa"/>
          </w:tcPr>
          <w:p w14:paraId="65F5818F" w14:textId="36685226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Language assistance possible</w:t>
            </w:r>
          </w:p>
        </w:tc>
        <w:tc>
          <w:tcPr>
            <w:tcW w:w="567" w:type="dxa"/>
          </w:tcPr>
          <w:p w14:paraId="1678264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A61A87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F88D74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2FB8079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6CC913CF" w14:textId="77777777" w:rsidTr="001C57C7">
        <w:tc>
          <w:tcPr>
            <w:tcW w:w="9634" w:type="dxa"/>
          </w:tcPr>
          <w:p w14:paraId="58E39624" w14:textId="02888813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Salary and cost of living </w:t>
            </w:r>
          </w:p>
        </w:tc>
        <w:tc>
          <w:tcPr>
            <w:tcW w:w="567" w:type="dxa"/>
          </w:tcPr>
          <w:p w14:paraId="2E03C31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15F0A7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16204B6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6FFA34D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5E4182" w14:paraId="51CCC534" w14:textId="77777777" w:rsidTr="001C57C7">
        <w:tc>
          <w:tcPr>
            <w:tcW w:w="9634" w:type="dxa"/>
          </w:tcPr>
          <w:p w14:paraId="7909DCF7" w14:textId="39028960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Health insurance</w:t>
            </w:r>
          </w:p>
        </w:tc>
        <w:tc>
          <w:tcPr>
            <w:tcW w:w="567" w:type="dxa"/>
          </w:tcPr>
          <w:p w14:paraId="0A6ED7C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5959DF3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67D5119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74112BD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57607990" w14:textId="77777777" w:rsidTr="001C57C7">
        <w:tc>
          <w:tcPr>
            <w:tcW w:w="9634" w:type="dxa"/>
          </w:tcPr>
          <w:p w14:paraId="7B30C6D4" w14:textId="1EE5F51A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 you have a personal tutor/supervisor?</w:t>
            </w:r>
          </w:p>
        </w:tc>
        <w:tc>
          <w:tcPr>
            <w:tcW w:w="567" w:type="dxa"/>
          </w:tcPr>
          <w:p w14:paraId="19489F1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20AFFF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4B0A16F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5D2108E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726ADAA2" w14:textId="77777777" w:rsidTr="001C57C7">
        <w:tc>
          <w:tcPr>
            <w:tcW w:w="9634" w:type="dxa"/>
          </w:tcPr>
          <w:p w14:paraId="4596071B" w14:textId="6A7DDB91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 you have a personal written training programme?</w:t>
            </w:r>
          </w:p>
        </w:tc>
        <w:tc>
          <w:tcPr>
            <w:tcW w:w="567" w:type="dxa"/>
          </w:tcPr>
          <w:p w14:paraId="279B621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F0FBB1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69884E6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2D35578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45FC4762" w14:textId="77777777" w:rsidTr="001C57C7">
        <w:tc>
          <w:tcPr>
            <w:tcW w:w="9634" w:type="dxa"/>
          </w:tcPr>
          <w:p w14:paraId="58220B3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 you rotate in other departments?</w:t>
            </w:r>
          </w:p>
          <w:p w14:paraId="7EF89DBA" w14:textId="155308EA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Example Pediatric Surgery/Nephrology/Radiology</w:t>
            </w:r>
          </w:p>
        </w:tc>
        <w:tc>
          <w:tcPr>
            <w:tcW w:w="567" w:type="dxa"/>
          </w:tcPr>
          <w:p w14:paraId="22C7EDD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AFD3CE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10157EC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23AD2F4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14:paraId="26DDEF2D" w14:textId="77777777" w:rsidTr="001C57C7">
        <w:tc>
          <w:tcPr>
            <w:tcW w:w="9634" w:type="dxa"/>
          </w:tcPr>
          <w:p w14:paraId="37B648EA" w14:textId="77A70D6E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Liability insurance</w:t>
            </w:r>
          </w:p>
        </w:tc>
        <w:tc>
          <w:tcPr>
            <w:tcW w:w="567" w:type="dxa"/>
          </w:tcPr>
          <w:p w14:paraId="6717F77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D7EAFB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027942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296BC7D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5E4182" w14:paraId="6B091999" w14:textId="77777777" w:rsidTr="001C57C7">
        <w:tc>
          <w:tcPr>
            <w:tcW w:w="9634" w:type="dxa"/>
          </w:tcPr>
          <w:p w14:paraId="7FBDCEB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Functioning talks</w:t>
            </w:r>
          </w:p>
          <w:p w14:paraId="2B2D5F0D" w14:textId="61051B28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How frequent</w:t>
            </w:r>
          </w:p>
        </w:tc>
        <w:tc>
          <w:tcPr>
            <w:tcW w:w="567" w:type="dxa"/>
          </w:tcPr>
          <w:p w14:paraId="06A4371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4E1234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C1312B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72C0D71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5E4182" w14:paraId="2F17C343" w14:textId="77777777" w:rsidTr="001C57C7">
        <w:tc>
          <w:tcPr>
            <w:tcW w:w="9634" w:type="dxa"/>
          </w:tcPr>
          <w:p w14:paraId="54A9D10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Evaluation talks</w:t>
            </w:r>
          </w:p>
          <w:p w14:paraId="5727E6E9" w14:textId="0860ED68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How frequent</w:t>
            </w:r>
          </w:p>
        </w:tc>
        <w:tc>
          <w:tcPr>
            <w:tcW w:w="567" w:type="dxa"/>
          </w:tcPr>
          <w:p w14:paraId="30D25AE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0F5223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72F2FF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5850CEB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4D66C8DA" w14:textId="77777777" w:rsidTr="001C57C7">
        <w:tc>
          <w:tcPr>
            <w:tcW w:w="9634" w:type="dxa"/>
          </w:tcPr>
          <w:p w14:paraId="04229FBE" w14:textId="4D8C86FC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How many hours per week (average) do you work in the hospital</w:t>
            </w:r>
          </w:p>
        </w:tc>
        <w:tc>
          <w:tcPr>
            <w:tcW w:w="567" w:type="dxa"/>
          </w:tcPr>
          <w:p w14:paraId="3F57004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7B2B63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6E04BFE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4742168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5B26FE5C" w14:textId="77777777" w:rsidTr="001C57C7">
        <w:tc>
          <w:tcPr>
            <w:tcW w:w="9634" w:type="dxa"/>
          </w:tcPr>
          <w:p w14:paraId="6A61741F" w14:textId="10BEBE36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How many weeks of vacation do you have per year?</w:t>
            </w:r>
          </w:p>
        </w:tc>
        <w:tc>
          <w:tcPr>
            <w:tcW w:w="567" w:type="dxa"/>
          </w:tcPr>
          <w:p w14:paraId="37B0B9B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1D2071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4165B94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7681585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4B49C489" w14:textId="77777777" w:rsidTr="001C57C7">
        <w:tc>
          <w:tcPr>
            <w:tcW w:w="9634" w:type="dxa"/>
          </w:tcPr>
          <w:p w14:paraId="3DAAA753" w14:textId="671989A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On-call number nights per month (in-house or on-call from home)</w:t>
            </w:r>
          </w:p>
        </w:tc>
        <w:tc>
          <w:tcPr>
            <w:tcW w:w="567" w:type="dxa"/>
          </w:tcPr>
          <w:p w14:paraId="56E1E7A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3380DCF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71A9CDC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1A47B07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38237E3C" w14:textId="77777777" w:rsidTr="001C57C7">
        <w:tc>
          <w:tcPr>
            <w:tcW w:w="9634" w:type="dxa"/>
          </w:tcPr>
          <w:p w14:paraId="6805868C" w14:textId="6061A2BC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Describe your life-work balance</w:t>
            </w:r>
          </w:p>
        </w:tc>
        <w:tc>
          <w:tcPr>
            <w:tcW w:w="567" w:type="dxa"/>
          </w:tcPr>
          <w:p w14:paraId="37078D5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37C60C5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43D40EE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394C1DE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33635772" w14:textId="77777777" w:rsidTr="001C57C7">
        <w:tc>
          <w:tcPr>
            <w:tcW w:w="9634" w:type="dxa"/>
          </w:tcPr>
          <w:p w14:paraId="0D54BD0D" w14:textId="468F3FC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 you know what second victim means?</w:t>
            </w:r>
          </w:p>
        </w:tc>
        <w:tc>
          <w:tcPr>
            <w:tcW w:w="567" w:type="dxa"/>
          </w:tcPr>
          <w:p w14:paraId="06E5492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253353A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3D1DE1C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3E6B3F2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09F6F475" w14:textId="77777777" w:rsidTr="001C57C7">
        <w:tc>
          <w:tcPr>
            <w:tcW w:w="9634" w:type="dxa"/>
          </w:tcPr>
          <w:p w14:paraId="27437BEF" w14:textId="47E1128B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there a program of second victim in your hospital?</w:t>
            </w:r>
          </w:p>
        </w:tc>
        <w:tc>
          <w:tcPr>
            <w:tcW w:w="567" w:type="dxa"/>
          </w:tcPr>
          <w:p w14:paraId="62F6556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F36C7C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139BE19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5E29F05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1D82527F" w14:textId="77777777" w:rsidR="00150329" w:rsidRDefault="00150329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  <w:r>
        <w:rPr>
          <w:rFonts w:asciiTheme="majorHAnsi" w:hAnsiTheme="majorHAnsi"/>
          <w:sz w:val="24"/>
          <w:szCs w:val="24"/>
          <w:lang w:val="en-GB"/>
        </w:rPr>
        <w:br w:type="page"/>
      </w:r>
    </w:p>
    <w:p w14:paraId="568EC777" w14:textId="405F27B0" w:rsidR="007754BE" w:rsidRPr="00D74951" w:rsidRDefault="007754BE" w:rsidP="007754BE">
      <w:pPr>
        <w:pStyle w:val="Titre2"/>
        <w:rPr>
          <w:rFonts w:asciiTheme="majorHAnsi" w:hAnsiTheme="majorHAnsi"/>
          <w:sz w:val="24"/>
          <w:szCs w:val="24"/>
          <w:lang w:val="en-GB"/>
        </w:rPr>
      </w:pPr>
      <w:r>
        <w:rPr>
          <w:rFonts w:asciiTheme="majorHAnsi" w:hAnsiTheme="majorHAnsi"/>
          <w:sz w:val="24"/>
          <w:szCs w:val="24"/>
          <w:lang w:val="en-GB"/>
        </w:rPr>
        <w:t>6</w:t>
      </w:r>
      <w:r w:rsidRPr="00EA236E">
        <w:rPr>
          <w:rFonts w:asciiTheme="majorHAnsi" w:hAnsiTheme="majorHAnsi"/>
          <w:sz w:val="24"/>
          <w:szCs w:val="24"/>
          <w:lang w:val="en-GB"/>
        </w:rPr>
        <w:t>.</w:t>
      </w:r>
      <w:r>
        <w:rPr>
          <w:rFonts w:asciiTheme="majorHAnsi" w:hAnsiTheme="majorHAnsi"/>
          <w:sz w:val="24"/>
          <w:szCs w:val="24"/>
          <w:lang w:val="en-GB"/>
        </w:rPr>
        <w:t>2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>Education</w:t>
      </w:r>
    </w:p>
    <w:p w14:paraId="645BE931" w14:textId="77777777" w:rsidR="007754BE" w:rsidRPr="00EA236E" w:rsidRDefault="007754BE" w:rsidP="007754BE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13603" w:type="dxa"/>
        <w:tblLook w:val="04A0" w:firstRow="1" w:lastRow="0" w:firstColumn="1" w:lastColumn="0" w:noHBand="0" w:noVBand="1"/>
      </w:tblPr>
      <w:tblGrid>
        <w:gridCol w:w="9634"/>
        <w:gridCol w:w="566"/>
        <w:gridCol w:w="427"/>
        <w:gridCol w:w="992"/>
        <w:gridCol w:w="1984"/>
      </w:tblGrid>
      <w:tr w:rsidR="002659C7" w14:paraId="377A1992" w14:textId="77777777" w:rsidTr="004F294F">
        <w:tc>
          <w:tcPr>
            <w:tcW w:w="9634" w:type="dxa"/>
            <w:shd w:val="clear" w:color="auto" w:fill="DBE5F1" w:themeFill="accent1" w:themeFillTint="33"/>
          </w:tcPr>
          <w:p w14:paraId="350DE9E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6" w:type="dxa"/>
            <w:shd w:val="clear" w:color="auto" w:fill="DBE5F1" w:themeFill="accent1" w:themeFillTint="33"/>
          </w:tcPr>
          <w:p w14:paraId="71D2E20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7" w:type="dxa"/>
            <w:shd w:val="clear" w:color="auto" w:fill="DBE5F1" w:themeFill="accent1" w:themeFillTint="33"/>
          </w:tcPr>
          <w:p w14:paraId="4235758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992" w:type="dxa"/>
            <w:shd w:val="clear" w:color="auto" w:fill="DBE5F1" w:themeFill="accent1" w:themeFillTint="33"/>
          </w:tcPr>
          <w:p w14:paraId="17EB111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1984" w:type="dxa"/>
            <w:shd w:val="clear" w:color="auto" w:fill="DBE5F1" w:themeFill="accent1" w:themeFillTint="33"/>
          </w:tcPr>
          <w:p w14:paraId="2FFA7C2A" w14:textId="6772D56F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Remarks </w:t>
            </w:r>
          </w:p>
        </w:tc>
      </w:tr>
      <w:tr w:rsidR="002659C7" w:rsidRPr="00B64433" w14:paraId="26A40211" w14:textId="77777777" w:rsidTr="001C57C7">
        <w:tc>
          <w:tcPr>
            <w:tcW w:w="9634" w:type="dxa"/>
          </w:tcPr>
          <w:p w14:paraId="4C588B8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there a specific pediatric urology meeting room? (if shared, with whom?)</w:t>
            </w:r>
          </w:p>
        </w:tc>
        <w:tc>
          <w:tcPr>
            <w:tcW w:w="566" w:type="dxa"/>
          </w:tcPr>
          <w:p w14:paraId="7BEDABD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7E6ED6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212DE07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7809AFA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C077CC" w14:paraId="2ECEBDEA" w14:textId="77777777" w:rsidTr="001C57C7">
        <w:tc>
          <w:tcPr>
            <w:tcW w:w="9634" w:type="dxa"/>
          </w:tcPr>
          <w:p w14:paraId="66BCEC2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Are you expected to write a scientific article during your fellowship?</w:t>
            </w:r>
          </w:p>
          <w:p w14:paraId="1E66AF92" w14:textId="52E2FF0F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How many?</w:t>
            </w:r>
          </w:p>
        </w:tc>
        <w:tc>
          <w:tcPr>
            <w:tcW w:w="566" w:type="dxa"/>
          </w:tcPr>
          <w:p w14:paraId="646A2B4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580A7E2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2596B60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21D2CB5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0897F475" w14:textId="77777777" w:rsidTr="001C57C7">
        <w:tc>
          <w:tcPr>
            <w:tcW w:w="9634" w:type="dxa"/>
          </w:tcPr>
          <w:p w14:paraId="6395406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 you have assistance in writing a scientific manuscript?</w:t>
            </w:r>
          </w:p>
        </w:tc>
        <w:tc>
          <w:tcPr>
            <w:tcW w:w="566" w:type="dxa"/>
          </w:tcPr>
          <w:p w14:paraId="6FD48E5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4865F1D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09FC2C6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2A40876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0DC9C10F" w14:textId="77777777" w:rsidTr="001C57C7">
        <w:tc>
          <w:tcPr>
            <w:tcW w:w="9634" w:type="dxa"/>
          </w:tcPr>
          <w:p w14:paraId="1D3380B4" w14:textId="7ED63223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 you have assistance in statistical analysis of a study?</w:t>
            </w:r>
          </w:p>
        </w:tc>
        <w:tc>
          <w:tcPr>
            <w:tcW w:w="566" w:type="dxa"/>
          </w:tcPr>
          <w:p w14:paraId="5BDD42D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52594C6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46D5DF2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15DE575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5599AED7" w14:textId="77777777" w:rsidTr="001C57C7">
        <w:tc>
          <w:tcPr>
            <w:tcW w:w="9634" w:type="dxa"/>
          </w:tcPr>
          <w:p w14:paraId="2B10EBFA" w14:textId="2330850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there an ethical committee in your hospital/university supervising your study?</w:t>
            </w:r>
          </w:p>
        </w:tc>
        <w:tc>
          <w:tcPr>
            <w:tcW w:w="566" w:type="dxa"/>
          </w:tcPr>
          <w:p w14:paraId="4339B28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781F32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6F59F56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6928999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14:paraId="31BF26EA" w14:textId="77777777" w:rsidTr="001C57C7">
        <w:tc>
          <w:tcPr>
            <w:tcW w:w="9634" w:type="dxa"/>
          </w:tcPr>
          <w:p w14:paraId="6233C65C" w14:textId="71571D8C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Possibility of clinical research</w:t>
            </w:r>
          </w:p>
        </w:tc>
        <w:tc>
          <w:tcPr>
            <w:tcW w:w="566" w:type="dxa"/>
          </w:tcPr>
          <w:p w14:paraId="774DACD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79EC596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7B2F496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601F745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14:paraId="61CF831F" w14:textId="77777777" w:rsidTr="001C57C7">
        <w:tc>
          <w:tcPr>
            <w:tcW w:w="9634" w:type="dxa"/>
          </w:tcPr>
          <w:p w14:paraId="0D44BBC6" w14:textId="06B8776E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Possibility of basic research</w:t>
            </w:r>
          </w:p>
        </w:tc>
        <w:tc>
          <w:tcPr>
            <w:tcW w:w="566" w:type="dxa"/>
          </w:tcPr>
          <w:p w14:paraId="20E4497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70E305F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506997B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7DEF565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3DAC0C3B" w14:textId="77777777" w:rsidTr="001C57C7">
        <w:tc>
          <w:tcPr>
            <w:tcW w:w="9634" w:type="dxa"/>
          </w:tcPr>
          <w:p w14:paraId="70E61580" w14:textId="0476318B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Access to medical library (journal access) online</w:t>
            </w:r>
          </w:p>
        </w:tc>
        <w:tc>
          <w:tcPr>
            <w:tcW w:w="566" w:type="dxa"/>
          </w:tcPr>
          <w:p w14:paraId="45D3B62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5FFCA4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2101383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46D6E8C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1DDD6186" w14:textId="77777777" w:rsidTr="001C57C7">
        <w:tc>
          <w:tcPr>
            <w:tcW w:w="9634" w:type="dxa"/>
          </w:tcPr>
          <w:p w14:paraId="0C5DFE4A" w14:textId="1BC0332C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Possibility to present scientific work</w:t>
            </w:r>
          </w:p>
        </w:tc>
        <w:tc>
          <w:tcPr>
            <w:tcW w:w="566" w:type="dxa"/>
          </w:tcPr>
          <w:p w14:paraId="0CF121F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9B0ECB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3375856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3E8C0D0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6FE5AE71" w14:textId="77777777" w:rsidTr="001C57C7">
        <w:tc>
          <w:tcPr>
            <w:tcW w:w="9634" w:type="dxa"/>
          </w:tcPr>
          <w:p w14:paraId="3934322F" w14:textId="49A329FE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 you have access to a personal computer?</w:t>
            </w:r>
          </w:p>
        </w:tc>
        <w:tc>
          <w:tcPr>
            <w:tcW w:w="566" w:type="dxa"/>
          </w:tcPr>
          <w:p w14:paraId="227618C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27A2679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1C6D9E2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3459B0F0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4B356482" w14:textId="77777777" w:rsidTr="001C57C7">
        <w:tc>
          <w:tcPr>
            <w:tcW w:w="9634" w:type="dxa"/>
          </w:tcPr>
          <w:p w14:paraId="56C4F57B" w14:textId="78A34356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Are you required to keep a logbook of your activities?</w:t>
            </w:r>
          </w:p>
        </w:tc>
        <w:tc>
          <w:tcPr>
            <w:tcW w:w="566" w:type="dxa"/>
          </w:tcPr>
          <w:p w14:paraId="5D0A525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70069C17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489F042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17705339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0457CB" w14:paraId="2BB5D356" w14:textId="77777777" w:rsidTr="001C57C7">
        <w:tc>
          <w:tcPr>
            <w:tcW w:w="9634" w:type="dxa"/>
          </w:tcPr>
          <w:p w14:paraId="3BB7F9FE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there a logbook follow-up?</w:t>
            </w:r>
          </w:p>
          <w:p w14:paraId="2C17D14F" w14:textId="4F3940EE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How regular?</w:t>
            </w:r>
          </w:p>
        </w:tc>
        <w:tc>
          <w:tcPr>
            <w:tcW w:w="566" w:type="dxa"/>
          </w:tcPr>
          <w:p w14:paraId="28C592F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3EA43B0A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3D79CDA4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04D2F2B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42E2E093" w14:textId="77777777" w:rsidTr="001C57C7">
        <w:tc>
          <w:tcPr>
            <w:tcW w:w="9634" w:type="dxa"/>
          </w:tcPr>
          <w:p w14:paraId="07FF1A61" w14:textId="265D76AF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 you know what OSAT is?</w:t>
            </w:r>
          </w:p>
          <w:p w14:paraId="6A9EE92B" w14:textId="23540534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Objective and structured assessment of technical skills.</w:t>
            </w:r>
          </w:p>
          <w:p w14:paraId="6B4EF90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Are you having these?</w:t>
            </w:r>
          </w:p>
          <w:p w14:paraId="79794BF3" w14:textId="2A3AA1C9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Are they documented?</w:t>
            </w:r>
          </w:p>
        </w:tc>
        <w:tc>
          <w:tcPr>
            <w:tcW w:w="566" w:type="dxa"/>
          </w:tcPr>
          <w:p w14:paraId="3D63B4F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3521719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5F0EB6B8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52849206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5E4182" w14:paraId="7292C388" w14:textId="77777777" w:rsidTr="001C57C7">
        <w:tc>
          <w:tcPr>
            <w:tcW w:w="9634" w:type="dxa"/>
          </w:tcPr>
          <w:p w14:paraId="452C1549" w14:textId="0EFDAAEE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Access to simulation center</w:t>
            </w:r>
          </w:p>
        </w:tc>
        <w:tc>
          <w:tcPr>
            <w:tcW w:w="566" w:type="dxa"/>
          </w:tcPr>
          <w:p w14:paraId="47396F41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16DF35F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721E466C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0E807EF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0C5D1A19" w14:textId="77777777" w:rsidTr="001C57C7">
        <w:tc>
          <w:tcPr>
            <w:tcW w:w="9634" w:type="dxa"/>
          </w:tcPr>
          <w:p w14:paraId="0DA5E73E" w14:textId="3895A82D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 you have the opportunity to go to a national scientific meeting?</w:t>
            </w:r>
          </w:p>
        </w:tc>
        <w:tc>
          <w:tcPr>
            <w:tcW w:w="566" w:type="dxa"/>
          </w:tcPr>
          <w:p w14:paraId="30A4E9A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41A5558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7ECE36E3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481C9A6D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659C7" w:rsidRPr="00645070" w14:paraId="64737E93" w14:textId="77777777" w:rsidTr="001C57C7">
        <w:tc>
          <w:tcPr>
            <w:tcW w:w="9634" w:type="dxa"/>
          </w:tcPr>
          <w:p w14:paraId="53BA47AD" w14:textId="54C253AF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 you have the opportunity to go to an international scientific meeting?</w:t>
            </w:r>
          </w:p>
        </w:tc>
        <w:tc>
          <w:tcPr>
            <w:tcW w:w="566" w:type="dxa"/>
          </w:tcPr>
          <w:p w14:paraId="2C5CA6AB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7972BA65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4165B17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75554CE2" w14:textId="77777777" w:rsidR="002659C7" w:rsidRDefault="002659C7" w:rsidP="002659C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bookmarkEnd w:id="21"/>
    </w:tbl>
    <w:p w14:paraId="19BA2548" w14:textId="76A9C8BD" w:rsidR="002F0F22" w:rsidRPr="00EA236E" w:rsidRDefault="002F0F22" w:rsidP="00FA2ABF">
      <w:pPr>
        <w:spacing w:after="0" w:line="240" w:lineRule="auto"/>
        <w:rPr>
          <w:rFonts w:asciiTheme="minorHAnsi" w:eastAsia="Times New Roman" w:hAnsiTheme="minorHAnsi"/>
          <w:b/>
          <w:bCs/>
          <w:color w:val="365F91"/>
          <w:sz w:val="28"/>
          <w:szCs w:val="28"/>
          <w:lang w:val="en-GB"/>
        </w:rPr>
      </w:pPr>
    </w:p>
    <w:sectPr w:rsidR="002F0F22" w:rsidRPr="00EA236E" w:rsidSect="00A031B8">
      <w:head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1417" w:bottom="1417" w:left="1843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8DDA4A" w14:textId="77777777" w:rsidR="00593EA8" w:rsidRDefault="00593EA8" w:rsidP="00A5638D">
      <w:pPr>
        <w:spacing w:after="0" w:line="240" w:lineRule="auto"/>
      </w:pPr>
      <w:r>
        <w:separator/>
      </w:r>
    </w:p>
  </w:endnote>
  <w:endnote w:type="continuationSeparator" w:id="0">
    <w:p w14:paraId="554036BA" w14:textId="77777777" w:rsidR="00593EA8" w:rsidRDefault="00593EA8" w:rsidP="00A563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3947D" w14:textId="77777777" w:rsidR="001C72EC" w:rsidRDefault="001C72EC">
    <w:pPr>
      <w:pStyle w:val="Pieddepage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32246F47" w14:textId="77777777" w:rsidR="001C72EC" w:rsidRDefault="001C72EC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Numrodepage"/>
      </w:rPr>
      <w:id w:val="422685891"/>
      <w:docPartObj>
        <w:docPartGallery w:val="Page Numbers (Bottom of Page)"/>
        <w:docPartUnique/>
      </w:docPartObj>
    </w:sdtPr>
    <w:sdtEndPr>
      <w:rPr>
        <w:rStyle w:val="Numrodepage"/>
      </w:rPr>
    </w:sdtEndPr>
    <w:sdtContent>
      <w:p w14:paraId="0DA6849A" w14:textId="31AA9FC1" w:rsidR="001C72EC" w:rsidRDefault="001C72EC" w:rsidP="00FC70C5">
        <w:pPr>
          <w:pStyle w:val="Pieddepag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1</w:t>
        </w:r>
        <w:r>
          <w:rPr>
            <w:rStyle w:val="Numrodepage"/>
          </w:rPr>
          <w:fldChar w:fldCharType="end"/>
        </w:r>
      </w:p>
    </w:sdtContent>
  </w:sdt>
  <w:p w14:paraId="7C03591C" w14:textId="77777777" w:rsidR="001C72EC" w:rsidRDefault="001C72EC" w:rsidP="000D0765">
    <w:pPr>
      <w:pStyle w:val="Pieddepag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8B4CDA" w14:textId="77777777" w:rsidR="00593EA8" w:rsidRDefault="00593EA8" w:rsidP="00A5638D">
      <w:pPr>
        <w:spacing w:after="0" w:line="240" w:lineRule="auto"/>
      </w:pPr>
      <w:r>
        <w:separator/>
      </w:r>
    </w:p>
  </w:footnote>
  <w:footnote w:type="continuationSeparator" w:id="0">
    <w:p w14:paraId="3D53B3F4" w14:textId="77777777" w:rsidR="00593EA8" w:rsidRDefault="00593EA8" w:rsidP="00A563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635144" w14:textId="77777777" w:rsidR="001C72EC" w:rsidRDefault="001C72EC" w:rsidP="005135F2">
    <w:pPr>
      <w:pStyle w:val="En-tt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2C318BD9" w14:textId="77777777" w:rsidR="001C72EC" w:rsidRDefault="001C72EC" w:rsidP="007F0B36">
    <w:pPr>
      <w:pStyle w:val="En-t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E07BFC" w14:textId="77777777" w:rsidR="001C72EC" w:rsidRDefault="001C72EC" w:rsidP="00536F8F">
    <w:pPr>
      <w:pStyle w:val="En-tte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D672D"/>
    <w:multiLevelType w:val="hybridMultilevel"/>
    <w:tmpl w:val="F42CDCD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156489"/>
    <w:multiLevelType w:val="hybridMultilevel"/>
    <w:tmpl w:val="88C46EB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52459F"/>
    <w:multiLevelType w:val="hybridMultilevel"/>
    <w:tmpl w:val="41828274"/>
    <w:lvl w:ilvl="0" w:tplc="9AB6D8DC">
      <w:start w:val="26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A063D77"/>
    <w:multiLevelType w:val="hybridMultilevel"/>
    <w:tmpl w:val="59D4856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A74491"/>
    <w:multiLevelType w:val="hybridMultilevel"/>
    <w:tmpl w:val="50CE7F9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550CDF"/>
    <w:multiLevelType w:val="hybridMultilevel"/>
    <w:tmpl w:val="9C725692"/>
    <w:lvl w:ilvl="0" w:tplc="F2F442C2">
      <w:start w:val="4"/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2742458"/>
    <w:multiLevelType w:val="hybridMultilevel"/>
    <w:tmpl w:val="BFE668B2"/>
    <w:lvl w:ilvl="0" w:tplc="0413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13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13BA0841"/>
    <w:multiLevelType w:val="hybridMultilevel"/>
    <w:tmpl w:val="E4DC8F3C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E374CFD"/>
    <w:multiLevelType w:val="hybridMultilevel"/>
    <w:tmpl w:val="A9C46748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1EBE2865"/>
    <w:multiLevelType w:val="multilevel"/>
    <w:tmpl w:val="9412EAFA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10" w15:restartNumberingAfterBreak="0">
    <w:nsid w:val="20C25E0B"/>
    <w:multiLevelType w:val="hybridMultilevel"/>
    <w:tmpl w:val="845E967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5451C9"/>
    <w:multiLevelType w:val="hybridMultilevel"/>
    <w:tmpl w:val="097E621C"/>
    <w:lvl w:ilvl="0" w:tplc="9AB6D8DC">
      <w:start w:val="2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D11495"/>
    <w:multiLevelType w:val="hybridMultilevel"/>
    <w:tmpl w:val="A4A4A32C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22C4750B"/>
    <w:multiLevelType w:val="hybridMultilevel"/>
    <w:tmpl w:val="C8E48A3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29620E"/>
    <w:multiLevelType w:val="hybridMultilevel"/>
    <w:tmpl w:val="272C095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D30ECE"/>
    <w:multiLevelType w:val="hybridMultilevel"/>
    <w:tmpl w:val="C256D04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876A11"/>
    <w:multiLevelType w:val="multilevel"/>
    <w:tmpl w:val="9412EAFA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17" w15:restartNumberingAfterBreak="0">
    <w:nsid w:val="29CA56D7"/>
    <w:multiLevelType w:val="hybridMultilevel"/>
    <w:tmpl w:val="69A42FBE"/>
    <w:lvl w:ilvl="0" w:tplc="F2F442C2">
      <w:start w:val="4"/>
      <w:numFmt w:val="bullet"/>
      <w:lvlText w:val="-"/>
      <w:lvlJc w:val="left"/>
      <w:pPr>
        <w:ind w:left="414" w:hanging="360"/>
      </w:pPr>
      <w:rPr>
        <w:rFonts w:ascii="Calibri" w:eastAsia="Calibri" w:hAnsi="Calibri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18" w15:restartNumberingAfterBreak="0">
    <w:nsid w:val="2BF0434C"/>
    <w:multiLevelType w:val="hybridMultilevel"/>
    <w:tmpl w:val="D80E204A"/>
    <w:lvl w:ilvl="0" w:tplc="C338C81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DE418B"/>
    <w:multiLevelType w:val="hybridMultilevel"/>
    <w:tmpl w:val="707A642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F7B3A08"/>
    <w:multiLevelType w:val="hybridMultilevel"/>
    <w:tmpl w:val="AE3CD45E"/>
    <w:lvl w:ilvl="0" w:tplc="0413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13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 w15:restartNumberingAfterBreak="0">
    <w:nsid w:val="2F800BD7"/>
    <w:multiLevelType w:val="hybridMultilevel"/>
    <w:tmpl w:val="F7308A0A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1">
      <w:start w:val="1"/>
      <w:numFmt w:val="bullet"/>
      <w:lvlText w:val=""/>
      <w:lvlJc w:val="left"/>
      <w:pPr>
        <w:ind w:left="2508" w:hanging="360"/>
      </w:pPr>
      <w:rPr>
        <w:rFonts w:ascii="Symbol" w:hAnsi="Symbol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2FBD2E86"/>
    <w:multiLevelType w:val="hybridMultilevel"/>
    <w:tmpl w:val="01FA3CD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25B060C"/>
    <w:multiLevelType w:val="hybridMultilevel"/>
    <w:tmpl w:val="68226956"/>
    <w:lvl w:ilvl="0" w:tplc="0756E6C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6465632"/>
    <w:multiLevelType w:val="hybridMultilevel"/>
    <w:tmpl w:val="266C67B2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5" w15:restartNumberingAfterBreak="0">
    <w:nsid w:val="3B821DD9"/>
    <w:multiLevelType w:val="hybridMultilevel"/>
    <w:tmpl w:val="6F48B5D2"/>
    <w:lvl w:ilvl="0" w:tplc="0413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BA7245A"/>
    <w:multiLevelType w:val="multilevel"/>
    <w:tmpl w:val="AFDC0F7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7" w15:restartNumberingAfterBreak="0">
    <w:nsid w:val="3C3620A3"/>
    <w:multiLevelType w:val="hybridMultilevel"/>
    <w:tmpl w:val="65B41A82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91340F64">
      <w:start w:val="5"/>
      <w:numFmt w:val="bullet"/>
      <w:lvlText w:val="•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40DF71D8"/>
    <w:multiLevelType w:val="hybridMultilevel"/>
    <w:tmpl w:val="5C48B8F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1412408"/>
    <w:multiLevelType w:val="hybridMultilevel"/>
    <w:tmpl w:val="09988BE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4BA624D"/>
    <w:multiLevelType w:val="hybridMultilevel"/>
    <w:tmpl w:val="A980261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52E3641"/>
    <w:multiLevelType w:val="hybridMultilevel"/>
    <w:tmpl w:val="CE7AD39A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1">
      <w:start w:val="1"/>
      <w:numFmt w:val="bullet"/>
      <w:lvlText w:val=""/>
      <w:lvlJc w:val="left"/>
      <w:pPr>
        <w:ind w:left="2508" w:hanging="360"/>
      </w:pPr>
      <w:rPr>
        <w:rFonts w:ascii="Symbol" w:hAnsi="Symbol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2" w15:restartNumberingAfterBreak="0">
    <w:nsid w:val="46821E04"/>
    <w:multiLevelType w:val="hybridMultilevel"/>
    <w:tmpl w:val="45041DD8"/>
    <w:lvl w:ilvl="0" w:tplc="0413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91340F64">
      <w:start w:val="5"/>
      <w:numFmt w:val="bullet"/>
      <w:lvlText w:val="•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0052602"/>
    <w:multiLevelType w:val="hybridMultilevel"/>
    <w:tmpl w:val="DBEEEAA8"/>
    <w:lvl w:ilvl="0" w:tplc="041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3F659B3"/>
    <w:multiLevelType w:val="hybridMultilevel"/>
    <w:tmpl w:val="FB34903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5B01AAE"/>
    <w:multiLevelType w:val="hybridMultilevel"/>
    <w:tmpl w:val="5144F93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7EC3133"/>
    <w:multiLevelType w:val="multilevel"/>
    <w:tmpl w:val="55B22202"/>
    <w:lvl w:ilvl="0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37" w15:restartNumberingAfterBreak="0">
    <w:nsid w:val="602779C0"/>
    <w:multiLevelType w:val="hybridMultilevel"/>
    <w:tmpl w:val="9408A0B0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2" w:tplc="F43E8680">
      <w:numFmt w:val="bullet"/>
      <w:lvlText w:val="-"/>
      <w:lvlJc w:val="left"/>
      <w:pPr>
        <w:ind w:left="2508" w:hanging="360"/>
      </w:pPr>
      <w:rPr>
        <w:rFonts w:ascii="Calibri" w:eastAsia="Calibri" w:hAnsi="Calibri" w:cs="Calibri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8" w15:restartNumberingAfterBreak="0">
    <w:nsid w:val="654025EE"/>
    <w:multiLevelType w:val="hybridMultilevel"/>
    <w:tmpl w:val="9A566DFE"/>
    <w:lvl w:ilvl="0" w:tplc="0413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3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3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 w15:restartNumberingAfterBreak="0">
    <w:nsid w:val="673115C2"/>
    <w:multiLevelType w:val="multilevel"/>
    <w:tmpl w:val="9D60E6A0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0" w15:restartNumberingAfterBreak="0">
    <w:nsid w:val="684B5C30"/>
    <w:multiLevelType w:val="hybridMultilevel"/>
    <w:tmpl w:val="BF2472BA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1" w15:restartNumberingAfterBreak="0">
    <w:nsid w:val="69257848"/>
    <w:multiLevelType w:val="hybridMultilevel"/>
    <w:tmpl w:val="D3DAEB1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CF36A56"/>
    <w:multiLevelType w:val="hybridMultilevel"/>
    <w:tmpl w:val="7B7821E6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3" w15:restartNumberingAfterBreak="0">
    <w:nsid w:val="7A0A1EC7"/>
    <w:multiLevelType w:val="hybridMultilevel"/>
    <w:tmpl w:val="D3B8F14A"/>
    <w:lvl w:ilvl="0" w:tplc="0756E6C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A8166F7"/>
    <w:multiLevelType w:val="hybridMultilevel"/>
    <w:tmpl w:val="B28ACB4A"/>
    <w:lvl w:ilvl="0" w:tplc="9AB6D8DC">
      <w:start w:val="26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C9F4340"/>
    <w:multiLevelType w:val="hybridMultilevel"/>
    <w:tmpl w:val="402E92DC"/>
    <w:lvl w:ilvl="0" w:tplc="9AB6D8DC">
      <w:start w:val="2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EB421CE"/>
    <w:multiLevelType w:val="hybridMultilevel"/>
    <w:tmpl w:val="E598B55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8"/>
  </w:num>
  <w:num w:numId="2">
    <w:abstractNumId w:val="9"/>
  </w:num>
  <w:num w:numId="3">
    <w:abstractNumId w:val="16"/>
  </w:num>
  <w:num w:numId="4">
    <w:abstractNumId w:val="2"/>
  </w:num>
  <w:num w:numId="5">
    <w:abstractNumId w:val="44"/>
  </w:num>
  <w:num w:numId="6">
    <w:abstractNumId w:val="45"/>
  </w:num>
  <w:num w:numId="7">
    <w:abstractNumId w:val="5"/>
  </w:num>
  <w:num w:numId="8">
    <w:abstractNumId w:val="7"/>
  </w:num>
  <w:num w:numId="9">
    <w:abstractNumId w:val="14"/>
  </w:num>
  <w:num w:numId="10">
    <w:abstractNumId w:val="11"/>
  </w:num>
  <w:num w:numId="11">
    <w:abstractNumId w:val="17"/>
  </w:num>
  <w:num w:numId="12">
    <w:abstractNumId w:val="32"/>
  </w:num>
  <w:num w:numId="13">
    <w:abstractNumId w:val="1"/>
  </w:num>
  <w:num w:numId="14">
    <w:abstractNumId w:val="46"/>
  </w:num>
  <w:num w:numId="15">
    <w:abstractNumId w:val="27"/>
  </w:num>
  <w:num w:numId="16">
    <w:abstractNumId w:val="23"/>
  </w:num>
  <w:num w:numId="17">
    <w:abstractNumId w:val="43"/>
  </w:num>
  <w:num w:numId="18">
    <w:abstractNumId w:val="30"/>
  </w:num>
  <w:num w:numId="19">
    <w:abstractNumId w:val="6"/>
  </w:num>
  <w:num w:numId="20">
    <w:abstractNumId w:val="20"/>
  </w:num>
  <w:num w:numId="21">
    <w:abstractNumId w:val="26"/>
  </w:num>
  <w:num w:numId="22">
    <w:abstractNumId w:val="13"/>
  </w:num>
  <w:num w:numId="23">
    <w:abstractNumId w:val="29"/>
  </w:num>
  <w:num w:numId="24">
    <w:abstractNumId w:val="10"/>
  </w:num>
  <w:num w:numId="25">
    <w:abstractNumId w:val="34"/>
  </w:num>
  <w:num w:numId="26">
    <w:abstractNumId w:val="19"/>
  </w:num>
  <w:num w:numId="27">
    <w:abstractNumId w:val="33"/>
  </w:num>
  <w:num w:numId="28">
    <w:abstractNumId w:val="0"/>
  </w:num>
  <w:num w:numId="29">
    <w:abstractNumId w:val="15"/>
  </w:num>
  <w:num w:numId="30">
    <w:abstractNumId w:val="35"/>
  </w:num>
  <w:num w:numId="31">
    <w:abstractNumId w:val="18"/>
  </w:num>
  <w:num w:numId="32">
    <w:abstractNumId w:val="37"/>
  </w:num>
  <w:num w:numId="33">
    <w:abstractNumId w:val="41"/>
  </w:num>
  <w:num w:numId="34">
    <w:abstractNumId w:val="4"/>
  </w:num>
  <w:num w:numId="35">
    <w:abstractNumId w:val="8"/>
  </w:num>
  <w:num w:numId="36">
    <w:abstractNumId w:val="28"/>
  </w:num>
  <w:num w:numId="37">
    <w:abstractNumId w:val="3"/>
  </w:num>
  <w:num w:numId="38">
    <w:abstractNumId w:val="24"/>
  </w:num>
  <w:num w:numId="39">
    <w:abstractNumId w:val="40"/>
  </w:num>
  <w:num w:numId="40">
    <w:abstractNumId w:val="22"/>
  </w:num>
  <w:num w:numId="41">
    <w:abstractNumId w:val="42"/>
  </w:num>
  <w:num w:numId="42">
    <w:abstractNumId w:val="31"/>
  </w:num>
  <w:num w:numId="43">
    <w:abstractNumId w:val="12"/>
  </w:num>
  <w:num w:numId="44">
    <w:abstractNumId w:val="21"/>
  </w:num>
  <w:num w:numId="45">
    <w:abstractNumId w:val="46"/>
  </w:num>
  <w:num w:numId="46">
    <w:abstractNumId w:val="39"/>
  </w:num>
  <w:num w:numId="47">
    <w:abstractNumId w:val="25"/>
  </w:num>
  <w:num w:numId="48">
    <w:abstractNumId w:val="36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F37"/>
    <w:rsid w:val="00000B46"/>
    <w:rsid w:val="000036D8"/>
    <w:rsid w:val="00004CFA"/>
    <w:rsid w:val="00012C4B"/>
    <w:rsid w:val="00013977"/>
    <w:rsid w:val="00020069"/>
    <w:rsid w:val="00020AA5"/>
    <w:rsid w:val="00022B75"/>
    <w:rsid w:val="00022E08"/>
    <w:rsid w:val="000253B2"/>
    <w:rsid w:val="00036236"/>
    <w:rsid w:val="00040CC1"/>
    <w:rsid w:val="000412FF"/>
    <w:rsid w:val="000442D0"/>
    <w:rsid w:val="000457CB"/>
    <w:rsid w:val="00053041"/>
    <w:rsid w:val="0006397E"/>
    <w:rsid w:val="000654E8"/>
    <w:rsid w:val="0006697D"/>
    <w:rsid w:val="000733DD"/>
    <w:rsid w:val="00074485"/>
    <w:rsid w:val="000835C9"/>
    <w:rsid w:val="000842C4"/>
    <w:rsid w:val="00086C18"/>
    <w:rsid w:val="00090B7D"/>
    <w:rsid w:val="00093482"/>
    <w:rsid w:val="000A3222"/>
    <w:rsid w:val="000B143C"/>
    <w:rsid w:val="000B5053"/>
    <w:rsid w:val="000B5374"/>
    <w:rsid w:val="000D0765"/>
    <w:rsid w:val="000D0CA2"/>
    <w:rsid w:val="000E12D2"/>
    <w:rsid w:val="00101597"/>
    <w:rsid w:val="00102576"/>
    <w:rsid w:val="001062EF"/>
    <w:rsid w:val="001259AA"/>
    <w:rsid w:val="00131BA8"/>
    <w:rsid w:val="00132E2F"/>
    <w:rsid w:val="00132FBB"/>
    <w:rsid w:val="0013410E"/>
    <w:rsid w:val="00137AB3"/>
    <w:rsid w:val="00150329"/>
    <w:rsid w:val="00153DA8"/>
    <w:rsid w:val="001547E8"/>
    <w:rsid w:val="00161AD4"/>
    <w:rsid w:val="001657CC"/>
    <w:rsid w:val="00167DF9"/>
    <w:rsid w:val="001711A3"/>
    <w:rsid w:val="00176F59"/>
    <w:rsid w:val="0017768B"/>
    <w:rsid w:val="00177E63"/>
    <w:rsid w:val="00182869"/>
    <w:rsid w:val="00185AF3"/>
    <w:rsid w:val="00186EDE"/>
    <w:rsid w:val="001A4E9E"/>
    <w:rsid w:val="001A5B61"/>
    <w:rsid w:val="001B045B"/>
    <w:rsid w:val="001B064F"/>
    <w:rsid w:val="001C0BD6"/>
    <w:rsid w:val="001C160E"/>
    <w:rsid w:val="001C57C7"/>
    <w:rsid w:val="001C72EC"/>
    <w:rsid w:val="001D063F"/>
    <w:rsid w:val="001D0BAF"/>
    <w:rsid w:val="001D479E"/>
    <w:rsid w:val="001D6AC3"/>
    <w:rsid w:val="001E0B5F"/>
    <w:rsid w:val="001E334C"/>
    <w:rsid w:val="001E468E"/>
    <w:rsid w:val="001E7A31"/>
    <w:rsid w:val="001E7C09"/>
    <w:rsid w:val="001F0FE8"/>
    <w:rsid w:val="002020B9"/>
    <w:rsid w:val="00204CA2"/>
    <w:rsid w:val="00206208"/>
    <w:rsid w:val="00212029"/>
    <w:rsid w:val="002122F9"/>
    <w:rsid w:val="00215995"/>
    <w:rsid w:val="00215AEB"/>
    <w:rsid w:val="00222590"/>
    <w:rsid w:val="00241CEC"/>
    <w:rsid w:val="0024728C"/>
    <w:rsid w:val="00250393"/>
    <w:rsid w:val="00253D90"/>
    <w:rsid w:val="002564C0"/>
    <w:rsid w:val="0025668D"/>
    <w:rsid w:val="002579CC"/>
    <w:rsid w:val="002625C0"/>
    <w:rsid w:val="002659C7"/>
    <w:rsid w:val="00270783"/>
    <w:rsid w:val="002837F2"/>
    <w:rsid w:val="0028441A"/>
    <w:rsid w:val="00284A7F"/>
    <w:rsid w:val="00286211"/>
    <w:rsid w:val="002917A4"/>
    <w:rsid w:val="00291A6D"/>
    <w:rsid w:val="00291B2E"/>
    <w:rsid w:val="002948C4"/>
    <w:rsid w:val="002A13AF"/>
    <w:rsid w:val="002A531E"/>
    <w:rsid w:val="002A76BF"/>
    <w:rsid w:val="002B382E"/>
    <w:rsid w:val="002B7D3E"/>
    <w:rsid w:val="002C0953"/>
    <w:rsid w:val="002C518B"/>
    <w:rsid w:val="002C5758"/>
    <w:rsid w:val="002D5336"/>
    <w:rsid w:val="002E07C3"/>
    <w:rsid w:val="002E35B1"/>
    <w:rsid w:val="002E4FA3"/>
    <w:rsid w:val="002F0F22"/>
    <w:rsid w:val="002F1D08"/>
    <w:rsid w:val="002F675E"/>
    <w:rsid w:val="003032D9"/>
    <w:rsid w:val="00303D51"/>
    <w:rsid w:val="003122FC"/>
    <w:rsid w:val="00313BD9"/>
    <w:rsid w:val="00313DEA"/>
    <w:rsid w:val="00316DB9"/>
    <w:rsid w:val="00321573"/>
    <w:rsid w:val="00324343"/>
    <w:rsid w:val="00335BBD"/>
    <w:rsid w:val="00351E27"/>
    <w:rsid w:val="0035591A"/>
    <w:rsid w:val="00360395"/>
    <w:rsid w:val="00366AC6"/>
    <w:rsid w:val="0037230E"/>
    <w:rsid w:val="00374B8E"/>
    <w:rsid w:val="00376F04"/>
    <w:rsid w:val="0038066C"/>
    <w:rsid w:val="00381430"/>
    <w:rsid w:val="00390917"/>
    <w:rsid w:val="00396789"/>
    <w:rsid w:val="003A4382"/>
    <w:rsid w:val="003A6C6A"/>
    <w:rsid w:val="003A7CD5"/>
    <w:rsid w:val="003B0142"/>
    <w:rsid w:val="003B5B8D"/>
    <w:rsid w:val="003C05EB"/>
    <w:rsid w:val="003C0E2C"/>
    <w:rsid w:val="003C3E5A"/>
    <w:rsid w:val="003C61F3"/>
    <w:rsid w:val="003C7EF1"/>
    <w:rsid w:val="003D1C5F"/>
    <w:rsid w:val="003D4233"/>
    <w:rsid w:val="003D6A50"/>
    <w:rsid w:val="003E16CE"/>
    <w:rsid w:val="003E506F"/>
    <w:rsid w:val="003E7B4A"/>
    <w:rsid w:val="003F213C"/>
    <w:rsid w:val="003F47E2"/>
    <w:rsid w:val="003F6CD1"/>
    <w:rsid w:val="003F7EE6"/>
    <w:rsid w:val="00410527"/>
    <w:rsid w:val="00412F2E"/>
    <w:rsid w:val="0041711A"/>
    <w:rsid w:val="0042337B"/>
    <w:rsid w:val="00424048"/>
    <w:rsid w:val="00436622"/>
    <w:rsid w:val="00440A0F"/>
    <w:rsid w:val="00441688"/>
    <w:rsid w:val="00447924"/>
    <w:rsid w:val="0045110D"/>
    <w:rsid w:val="00452F68"/>
    <w:rsid w:val="00455593"/>
    <w:rsid w:val="0045674A"/>
    <w:rsid w:val="00472FCE"/>
    <w:rsid w:val="00474215"/>
    <w:rsid w:val="00475607"/>
    <w:rsid w:val="0048106D"/>
    <w:rsid w:val="00497038"/>
    <w:rsid w:val="004A21EF"/>
    <w:rsid w:val="004A4A91"/>
    <w:rsid w:val="004A6424"/>
    <w:rsid w:val="004A78C3"/>
    <w:rsid w:val="004A7F45"/>
    <w:rsid w:val="004B1BDA"/>
    <w:rsid w:val="004B25E3"/>
    <w:rsid w:val="004B4FA9"/>
    <w:rsid w:val="004B6C50"/>
    <w:rsid w:val="004C1320"/>
    <w:rsid w:val="004C7C2D"/>
    <w:rsid w:val="004D1885"/>
    <w:rsid w:val="004E07D8"/>
    <w:rsid w:val="004E5F8E"/>
    <w:rsid w:val="004F0C4D"/>
    <w:rsid w:val="004F294F"/>
    <w:rsid w:val="004F63B0"/>
    <w:rsid w:val="00501A65"/>
    <w:rsid w:val="005037DF"/>
    <w:rsid w:val="0050621B"/>
    <w:rsid w:val="005113F9"/>
    <w:rsid w:val="00511613"/>
    <w:rsid w:val="005135F2"/>
    <w:rsid w:val="005142AD"/>
    <w:rsid w:val="00514DEE"/>
    <w:rsid w:val="005169CF"/>
    <w:rsid w:val="00526313"/>
    <w:rsid w:val="005268CA"/>
    <w:rsid w:val="00530ADA"/>
    <w:rsid w:val="00531A7D"/>
    <w:rsid w:val="005326D9"/>
    <w:rsid w:val="00536F8F"/>
    <w:rsid w:val="00537670"/>
    <w:rsid w:val="00542372"/>
    <w:rsid w:val="00552A6B"/>
    <w:rsid w:val="005567CC"/>
    <w:rsid w:val="00556C8C"/>
    <w:rsid w:val="00556E82"/>
    <w:rsid w:val="005670A2"/>
    <w:rsid w:val="00572F25"/>
    <w:rsid w:val="005807B7"/>
    <w:rsid w:val="005835EB"/>
    <w:rsid w:val="00593EA8"/>
    <w:rsid w:val="00594685"/>
    <w:rsid w:val="005978A4"/>
    <w:rsid w:val="005B00A5"/>
    <w:rsid w:val="005B1ED8"/>
    <w:rsid w:val="005B5E47"/>
    <w:rsid w:val="005C73C9"/>
    <w:rsid w:val="005E4182"/>
    <w:rsid w:val="005E4D96"/>
    <w:rsid w:val="005E5F89"/>
    <w:rsid w:val="005E694D"/>
    <w:rsid w:val="005F3FC9"/>
    <w:rsid w:val="005F56B5"/>
    <w:rsid w:val="0060561D"/>
    <w:rsid w:val="00615768"/>
    <w:rsid w:val="00617C2F"/>
    <w:rsid w:val="00617E79"/>
    <w:rsid w:val="00620CA1"/>
    <w:rsid w:val="0062524F"/>
    <w:rsid w:val="00626DD3"/>
    <w:rsid w:val="00627B5D"/>
    <w:rsid w:val="00637853"/>
    <w:rsid w:val="00643E4A"/>
    <w:rsid w:val="006445A3"/>
    <w:rsid w:val="00645070"/>
    <w:rsid w:val="0065682E"/>
    <w:rsid w:val="006578D7"/>
    <w:rsid w:val="00661D62"/>
    <w:rsid w:val="00662833"/>
    <w:rsid w:val="0066490E"/>
    <w:rsid w:val="00670BF5"/>
    <w:rsid w:val="00671A2E"/>
    <w:rsid w:val="00676157"/>
    <w:rsid w:val="006819FB"/>
    <w:rsid w:val="00682706"/>
    <w:rsid w:val="006844A5"/>
    <w:rsid w:val="00685634"/>
    <w:rsid w:val="00687052"/>
    <w:rsid w:val="006912A3"/>
    <w:rsid w:val="006A46EF"/>
    <w:rsid w:val="006A5EF7"/>
    <w:rsid w:val="006B6351"/>
    <w:rsid w:val="006C02FF"/>
    <w:rsid w:val="006C0634"/>
    <w:rsid w:val="006C0A8F"/>
    <w:rsid w:val="006C11D8"/>
    <w:rsid w:val="006C2C57"/>
    <w:rsid w:val="006C3D31"/>
    <w:rsid w:val="006D249B"/>
    <w:rsid w:val="006E1438"/>
    <w:rsid w:val="006E26D4"/>
    <w:rsid w:val="006E2E5F"/>
    <w:rsid w:val="006E349E"/>
    <w:rsid w:val="006E409E"/>
    <w:rsid w:val="006E6265"/>
    <w:rsid w:val="006F4035"/>
    <w:rsid w:val="006F5D40"/>
    <w:rsid w:val="006F67D8"/>
    <w:rsid w:val="00702B26"/>
    <w:rsid w:val="007042EF"/>
    <w:rsid w:val="007043BE"/>
    <w:rsid w:val="00704AC6"/>
    <w:rsid w:val="00704CA6"/>
    <w:rsid w:val="00704FB3"/>
    <w:rsid w:val="007128F1"/>
    <w:rsid w:val="0072274F"/>
    <w:rsid w:val="00732432"/>
    <w:rsid w:val="007336B7"/>
    <w:rsid w:val="00736DF0"/>
    <w:rsid w:val="00737B66"/>
    <w:rsid w:val="007410D9"/>
    <w:rsid w:val="00742218"/>
    <w:rsid w:val="00742C62"/>
    <w:rsid w:val="007536AE"/>
    <w:rsid w:val="007556D6"/>
    <w:rsid w:val="007579E4"/>
    <w:rsid w:val="007634BE"/>
    <w:rsid w:val="00767264"/>
    <w:rsid w:val="00770E7A"/>
    <w:rsid w:val="007754BE"/>
    <w:rsid w:val="00780517"/>
    <w:rsid w:val="0078571C"/>
    <w:rsid w:val="00787FE7"/>
    <w:rsid w:val="007946C9"/>
    <w:rsid w:val="00795165"/>
    <w:rsid w:val="00797A4F"/>
    <w:rsid w:val="007A5DDD"/>
    <w:rsid w:val="007B4E39"/>
    <w:rsid w:val="007C1781"/>
    <w:rsid w:val="007C39FF"/>
    <w:rsid w:val="007D1AC9"/>
    <w:rsid w:val="007D787E"/>
    <w:rsid w:val="007E32DC"/>
    <w:rsid w:val="007E4AE9"/>
    <w:rsid w:val="007E6336"/>
    <w:rsid w:val="007E6466"/>
    <w:rsid w:val="007F0B36"/>
    <w:rsid w:val="007F480D"/>
    <w:rsid w:val="008006C1"/>
    <w:rsid w:val="00801D8E"/>
    <w:rsid w:val="008113A3"/>
    <w:rsid w:val="00814FF4"/>
    <w:rsid w:val="00816478"/>
    <w:rsid w:val="00821696"/>
    <w:rsid w:val="0082597B"/>
    <w:rsid w:val="00825CD8"/>
    <w:rsid w:val="00830F43"/>
    <w:rsid w:val="00831219"/>
    <w:rsid w:val="008316EA"/>
    <w:rsid w:val="00836C1F"/>
    <w:rsid w:val="00842EF8"/>
    <w:rsid w:val="0084686E"/>
    <w:rsid w:val="008502E1"/>
    <w:rsid w:val="00856BBB"/>
    <w:rsid w:val="0086037B"/>
    <w:rsid w:val="00861022"/>
    <w:rsid w:val="00862533"/>
    <w:rsid w:val="00864121"/>
    <w:rsid w:val="0086737D"/>
    <w:rsid w:val="00867BC2"/>
    <w:rsid w:val="0087573E"/>
    <w:rsid w:val="008837C8"/>
    <w:rsid w:val="00891EEF"/>
    <w:rsid w:val="0089591F"/>
    <w:rsid w:val="008A23A2"/>
    <w:rsid w:val="008A7CA1"/>
    <w:rsid w:val="008B0258"/>
    <w:rsid w:val="008B193F"/>
    <w:rsid w:val="008B4222"/>
    <w:rsid w:val="008C2C96"/>
    <w:rsid w:val="008C373A"/>
    <w:rsid w:val="008C5307"/>
    <w:rsid w:val="008C73CB"/>
    <w:rsid w:val="008C7821"/>
    <w:rsid w:val="008D2F5A"/>
    <w:rsid w:val="008D4F27"/>
    <w:rsid w:val="008E27F5"/>
    <w:rsid w:val="008F25E7"/>
    <w:rsid w:val="008F2C96"/>
    <w:rsid w:val="008F3DED"/>
    <w:rsid w:val="008F4169"/>
    <w:rsid w:val="00905B25"/>
    <w:rsid w:val="00905F90"/>
    <w:rsid w:val="00911042"/>
    <w:rsid w:val="0091244C"/>
    <w:rsid w:val="009228A0"/>
    <w:rsid w:val="009250B4"/>
    <w:rsid w:val="00925E11"/>
    <w:rsid w:val="0093046F"/>
    <w:rsid w:val="0093770C"/>
    <w:rsid w:val="00943BD8"/>
    <w:rsid w:val="00946563"/>
    <w:rsid w:val="009559CE"/>
    <w:rsid w:val="009612F6"/>
    <w:rsid w:val="00961EA4"/>
    <w:rsid w:val="00962C23"/>
    <w:rsid w:val="00964B3F"/>
    <w:rsid w:val="00966812"/>
    <w:rsid w:val="00980537"/>
    <w:rsid w:val="0098647C"/>
    <w:rsid w:val="009938AF"/>
    <w:rsid w:val="00993BCE"/>
    <w:rsid w:val="00996AA7"/>
    <w:rsid w:val="009A4551"/>
    <w:rsid w:val="009A57FB"/>
    <w:rsid w:val="009A76FA"/>
    <w:rsid w:val="009B2D14"/>
    <w:rsid w:val="009C09FA"/>
    <w:rsid w:val="009C2318"/>
    <w:rsid w:val="009C23CC"/>
    <w:rsid w:val="009C4E91"/>
    <w:rsid w:val="009D7492"/>
    <w:rsid w:val="009E27A1"/>
    <w:rsid w:val="009E2B04"/>
    <w:rsid w:val="009E3C0C"/>
    <w:rsid w:val="009E406E"/>
    <w:rsid w:val="009E46F3"/>
    <w:rsid w:val="009F0E06"/>
    <w:rsid w:val="00A01D22"/>
    <w:rsid w:val="00A031B8"/>
    <w:rsid w:val="00A04F7B"/>
    <w:rsid w:val="00A06C98"/>
    <w:rsid w:val="00A10607"/>
    <w:rsid w:val="00A15F71"/>
    <w:rsid w:val="00A220CE"/>
    <w:rsid w:val="00A2591C"/>
    <w:rsid w:val="00A26384"/>
    <w:rsid w:val="00A31C20"/>
    <w:rsid w:val="00A3574B"/>
    <w:rsid w:val="00A426D2"/>
    <w:rsid w:val="00A46310"/>
    <w:rsid w:val="00A4644A"/>
    <w:rsid w:val="00A465A0"/>
    <w:rsid w:val="00A5638D"/>
    <w:rsid w:val="00A578C1"/>
    <w:rsid w:val="00A61A58"/>
    <w:rsid w:val="00A6272A"/>
    <w:rsid w:val="00A63862"/>
    <w:rsid w:val="00A67D93"/>
    <w:rsid w:val="00A813B0"/>
    <w:rsid w:val="00A8315B"/>
    <w:rsid w:val="00A837A3"/>
    <w:rsid w:val="00A83831"/>
    <w:rsid w:val="00A87B92"/>
    <w:rsid w:val="00A90B79"/>
    <w:rsid w:val="00A90CE4"/>
    <w:rsid w:val="00A96E28"/>
    <w:rsid w:val="00AA1C2D"/>
    <w:rsid w:val="00AA28B1"/>
    <w:rsid w:val="00AB16BB"/>
    <w:rsid w:val="00AB35D2"/>
    <w:rsid w:val="00AB3ED6"/>
    <w:rsid w:val="00AB67B4"/>
    <w:rsid w:val="00AC3A0A"/>
    <w:rsid w:val="00AC4270"/>
    <w:rsid w:val="00AC43F3"/>
    <w:rsid w:val="00AC7254"/>
    <w:rsid w:val="00AE1DD3"/>
    <w:rsid w:val="00AE452F"/>
    <w:rsid w:val="00AF15AE"/>
    <w:rsid w:val="00AF6668"/>
    <w:rsid w:val="00B00F4C"/>
    <w:rsid w:val="00B02652"/>
    <w:rsid w:val="00B03AC8"/>
    <w:rsid w:val="00B04271"/>
    <w:rsid w:val="00B044E7"/>
    <w:rsid w:val="00B07B60"/>
    <w:rsid w:val="00B13FE0"/>
    <w:rsid w:val="00B14C4F"/>
    <w:rsid w:val="00B17F4B"/>
    <w:rsid w:val="00B2042F"/>
    <w:rsid w:val="00B20E22"/>
    <w:rsid w:val="00B22938"/>
    <w:rsid w:val="00B22E16"/>
    <w:rsid w:val="00B256CE"/>
    <w:rsid w:val="00B25BE6"/>
    <w:rsid w:val="00B264A8"/>
    <w:rsid w:val="00B3376D"/>
    <w:rsid w:val="00B340B1"/>
    <w:rsid w:val="00B36533"/>
    <w:rsid w:val="00B37E83"/>
    <w:rsid w:val="00B4153A"/>
    <w:rsid w:val="00B452C5"/>
    <w:rsid w:val="00B54547"/>
    <w:rsid w:val="00B60D9F"/>
    <w:rsid w:val="00B6260A"/>
    <w:rsid w:val="00B64433"/>
    <w:rsid w:val="00B70294"/>
    <w:rsid w:val="00B7694A"/>
    <w:rsid w:val="00B81310"/>
    <w:rsid w:val="00B83857"/>
    <w:rsid w:val="00B8647F"/>
    <w:rsid w:val="00B90FE3"/>
    <w:rsid w:val="00BA1E38"/>
    <w:rsid w:val="00BA3721"/>
    <w:rsid w:val="00BA3C8C"/>
    <w:rsid w:val="00BA477C"/>
    <w:rsid w:val="00BC1E2B"/>
    <w:rsid w:val="00BC3658"/>
    <w:rsid w:val="00BD2BB4"/>
    <w:rsid w:val="00BD3411"/>
    <w:rsid w:val="00BD41FD"/>
    <w:rsid w:val="00BD4508"/>
    <w:rsid w:val="00BE7673"/>
    <w:rsid w:val="00C00715"/>
    <w:rsid w:val="00C007A2"/>
    <w:rsid w:val="00C01C86"/>
    <w:rsid w:val="00C058F3"/>
    <w:rsid w:val="00C077CC"/>
    <w:rsid w:val="00C10873"/>
    <w:rsid w:val="00C136AD"/>
    <w:rsid w:val="00C13CAB"/>
    <w:rsid w:val="00C1542F"/>
    <w:rsid w:val="00C15AC0"/>
    <w:rsid w:val="00C16EDE"/>
    <w:rsid w:val="00C227F0"/>
    <w:rsid w:val="00C2358C"/>
    <w:rsid w:val="00C2651E"/>
    <w:rsid w:val="00C313F8"/>
    <w:rsid w:val="00C41392"/>
    <w:rsid w:val="00C41AEB"/>
    <w:rsid w:val="00C472C9"/>
    <w:rsid w:val="00C53716"/>
    <w:rsid w:val="00C54B28"/>
    <w:rsid w:val="00C54F4E"/>
    <w:rsid w:val="00C55B15"/>
    <w:rsid w:val="00C55C49"/>
    <w:rsid w:val="00C61787"/>
    <w:rsid w:val="00C64110"/>
    <w:rsid w:val="00C6502B"/>
    <w:rsid w:val="00C66626"/>
    <w:rsid w:val="00C76014"/>
    <w:rsid w:val="00C829EC"/>
    <w:rsid w:val="00C835E7"/>
    <w:rsid w:val="00C8464B"/>
    <w:rsid w:val="00C867E7"/>
    <w:rsid w:val="00C910A7"/>
    <w:rsid w:val="00C95003"/>
    <w:rsid w:val="00C97FA6"/>
    <w:rsid w:val="00CA0372"/>
    <w:rsid w:val="00CA3404"/>
    <w:rsid w:val="00CA69E1"/>
    <w:rsid w:val="00CB5193"/>
    <w:rsid w:val="00CB6286"/>
    <w:rsid w:val="00CB693E"/>
    <w:rsid w:val="00CC5C4C"/>
    <w:rsid w:val="00CD36D9"/>
    <w:rsid w:val="00CD70D8"/>
    <w:rsid w:val="00CD74D4"/>
    <w:rsid w:val="00CE630A"/>
    <w:rsid w:val="00CE6433"/>
    <w:rsid w:val="00CF28D2"/>
    <w:rsid w:val="00CF2DB8"/>
    <w:rsid w:val="00CF30CD"/>
    <w:rsid w:val="00CF787D"/>
    <w:rsid w:val="00D050F8"/>
    <w:rsid w:val="00D11048"/>
    <w:rsid w:val="00D11439"/>
    <w:rsid w:val="00D117B7"/>
    <w:rsid w:val="00D11C5C"/>
    <w:rsid w:val="00D12C27"/>
    <w:rsid w:val="00D15C83"/>
    <w:rsid w:val="00D27709"/>
    <w:rsid w:val="00D31BB9"/>
    <w:rsid w:val="00D35864"/>
    <w:rsid w:val="00D36356"/>
    <w:rsid w:val="00D427DE"/>
    <w:rsid w:val="00D44AE9"/>
    <w:rsid w:val="00D47C4B"/>
    <w:rsid w:val="00D54508"/>
    <w:rsid w:val="00D54759"/>
    <w:rsid w:val="00D5753D"/>
    <w:rsid w:val="00D62314"/>
    <w:rsid w:val="00D6548F"/>
    <w:rsid w:val="00D664EC"/>
    <w:rsid w:val="00D74951"/>
    <w:rsid w:val="00D87BC4"/>
    <w:rsid w:val="00D90F68"/>
    <w:rsid w:val="00D97F97"/>
    <w:rsid w:val="00DA4DD3"/>
    <w:rsid w:val="00DA796D"/>
    <w:rsid w:val="00DD025B"/>
    <w:rsid w:val="00DD3E4B"/>
    <w:rsid w:val="00DD65F2"/>
    <w:rsid w:val="00DE23A9"/>
    <w:rsid w:val="00DE38BF"/>
    <w:rsid w:val="00DE3EF7"/>
    <w:rsid w:val="00DE472C"/>
    <w:rsid w:val="00DE7A12"/>
    <w:rsid w:val="00DF05BA"/>
    <w:rsid w:val="00DF143E"/>
    <w:rsid w:val="00DF1D4C"/>
    <w:rsid w:val="00E07E25"/>
    <w:rsid w:val="00E07ED4"/>
    <w:rsid w:val="00E10673"/>
    <w:rsid w:val="00E14173"/>
    <w:rsid w:val="00E14837"/>
    <w:rsid w:val="00E263AB"/>
    <w:rsid w:val="00E371F6"/>
    <w:rsid w:val="00E534DF"/>
    <w:rsid w:val="00E57AF1"/>
    <w:rsid w:val="00E70113"/>
    <w:rsid w:val="00E72663"/>
    <w:rsid w:val="00E758CD"/>
    <w:rsid w:val="00E75C19"/>
    <w:rsid w:val="00E77177"/>
    <w:rsid w:val="00E776CC"/>
    <w:rsid w:val="00E8230D"/>
    <w:rsid w:val="00EA00E5"/>
    <w:rsid w:val="00EA1E7B"/>
    <w:rsid w:val="00EA2138"/>
    <w:rsid w:val="00EA236E"/>
    <w:rsid w:val="00EA57FC"/>
    <w:rsid w:val="00EA5AEC"/>
    <w:rsid w:val="00EA672D"/>
    <w:rsid w:val="00EA7293"/>
    <w:rsid w:val="00EB159B"/>
    <w:rsid w:val="00EB3CB0"/>
    <w:rsid w:val="00EB3EEA"/>
    <w:rsid w:val="00EB5B5E"/>
    <w:rsid w:val="00EB73CD"/>
    <w:rsid w:val="00EC0B1F"/>
    <w:rsid w:val="00EC6CDE"/>
    <w:rsid w:val="00EC7E15"/>
    <w:rsid w:val="00ED1D2F"/>
    <w:rsid w:val="00EE11CD"/>
    <w:rsid w:val="00EE1D40"/>
    <w:rsid w:val="00EE1FB3"/>
    <w:rsid w:val="00EF736F"/>
    <w:rsid w:val="00F07396"/>
    <w:rsid w:val="00F232B4"/>
    <w:rsid w:val="00F2588D"/>
    <w:rsid w:val="00F31886"/>
    <w:rsid w:val="00F34BAC"/>
    <w:rsid w:val="00F37D77"/>
    <w:rsid w:val="00F401EC"/>
    <w:rsid w:val="00F40E83"/>
    <w:rsid w:val="00F43F60"/>
    <w:rsid w:val="00F52D0E"/>
    <w:rsid w:val="00F56FCE"/>
    <w:rsid w:val="00F62130"/>
    <w:rsid w:val="00F63E79"/>
    <w:rsid w:val="00F7172C"/>
    <w:rsid w:val="00F72A02"/>
    <w:rsid w:val="00F73889"/>
    <w:rsid w:val="00F84D5B"/>
    <w:rsid w:val="00F85583"/>
    <w:rsid w:val="00F87040"/>
    <w:rsid w:val="00F90501"/>
    <w:rsid w:val="00F90BF3"/>
    <w:rsid w:val="00F93037"/>
    <w:rsid w:val="00F96E60"/>
    <w:rsid w:val="00FA2ABF"/>
    <w:rsid w:val="00FA32A2"/>
    <w:rsid w:val="00FA360A"/>
    <w:rsid w:val="00FA4808"/>
    <w:rsid w:val="00FB0415"/>
    <w:rsid w:val="00FB0432"/>
    <w:rsid w:val="00FB0B14"/>
    <w:rsid w:val="00FB17C0"/>
    <w:rsid w:val="00FB270B"/>
    <w:rsid w:val="00FC3983"/>
    <w:rsid w:val="00FC3AE1"/>
    <w:rsid w:val="00FC4D5D"/>
    <w:rsid w:val="00FC51CE"/>
    <w:rsid w:val="00FC70C5"/>
    <w:rsid w:val="00FC77C8"/>
    <w:rsid w:val="00FC7C6E"/>
    <w:rsid w:val="00FD2F37"/>
    <w:rsid w:val="00FE51EC"/>
    <w:rsid w:val="00FE7913"/>
    <w:rsid w:val="00FE7EA8"/>
    <w:rsid w:val="00FF03B1"/>
    <w:rsid w:val="00FF4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8B628D4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nl-NL" w:eastAsia="nl-N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/>
    <w:lsdException w:name="toc 2" w:locked="1" w:uiPriority="39"/>
    <w:lsdException w:name="toc 3" w:locked="1" w:uiPriority="39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74D4"/>
    <w:pPr>
      <w:spacing w:after="200" w:line="276" w:lineRule="auto"/>
    </w:pPr>
    <w:rPr>
      <w:lang w:eastAsia="en-US"/>
    </w:rPr>
  </w:style>
  <w:style w:type="paragraph" w:styleId="Titre1">
    <w:name w:val="heading 1"/>
    <w:basedOn w:val="Normal"/>
    <w:next w:val="Normal"/>
    <w:link w:val="Titre1Car"/>
    <w:uiPriority w:val="99"/>
    <w:qFormat/>
    <w:rsid w:val="009250B4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9"/>
    <w:qFormat/>
    <w:rsid w:val="009250B4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9"/>
    <w:qFormat/>
    <w:rsid w:val="001A5B61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Titre4">
    <w:name w:val="heading 4"/>
    <w:basedOn w:val="Normal"/>
    <w:next w:val="Normal"/>
    <w:link w:val="Titre4Car"/>
    <w:uiPriority w:val="99"/>
    <w:qFormat/>
    <w:rsid w:val="00FE51EC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9"/>
    <w:locked/>
    <w:rsid w:val="009250B4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9"/>
    <w:locked/>
    <w:rsid w:val="009250B4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Titre3Car">
    <w:name w:val="Titre 3 Car"/>
    <w:basedOn w:val="Policepardfaut"/>
    <w:link w:val="Titre3"/>
    <w:uiPriority w:val="99"/>
    <w:locked/>
    <w:rsid w:val="001A5B61"/>
    <w:rPr>
      <w:rFonts w:ascii="Cambria" w:hAnsi="Cambria" w:cs="Times New Roman"/>
      <w:b/>
      <w:bCs/>
      <w:color w:val="4F81BD"/>
    </w:rPr>
  </w:style>
  <w:style w:type="character" w:customStyle="1" w:styleId="Titre4Car">
    <w:name w:val="Titre 4 Car"/>
    <w:basedOn w:val="Policepardfaut"/>
    <w:link w:val="Titre4"/>
    <w:uiPriority w:val="99"/>
    <w:locked/>
    <w:rsid w:val="00FE51EC"/>
    <w:rPr>
      <w:rFonts w:ascii="Cambria" w:hAnsi="Cambria" w:cs="Times New Roman"/>
      <w:b/>
      <w:bCs/>
      <w:i/>
      <w:iCs/>
      <w:color w:val="4F81BD"/>
    </w:rPr>
  </w:style>
  <w:style w:type="character" w:styleId="lev">
    <w:name w:val="Strong"/>
    <w:basedOn w:val="Policepardfaut"/>
    <w:qFormat/>
    <w:rsid w:val="009250B4"/>
    <w:rPr>
      <w:rFonts w:cs="Times New Roman"/>
      <w:b/>
      <w:bCs/>
    </w:rPr>
  </w:style>
  <w:style w:type="paragraph" w:styleId="NormalWeb">
    <w:name w:val="Normal (Web)"/>
    <w:basedOn w:val="Normal"/>
    <w:uiPriority w:val="99"/>
    <w:rsid w:val="009250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nl-NL"/>
    </w:rPr>
  </w:style>
  <w:style w:type="character" w:styleId="Accentuation">
    <w:name w:val="Emphasis"/>
    <w:basedOn w:val="Policepardfaut"/>
    <w:uiPriority w:val="99"/>
    <w:qFormat/>
    <w:rsid w:val="009250B4"/>
    <w:rPr>
      <w:rFonts w:cs="Times New Roman"/>
      <w:i/>
      <w:iCs/>
    </w:rPr>
  </w:style>
  <w:style w:type="paragraph" w:styleId="Paragraphedeliste">
    <w:name w:val="List Paragraph"/>
    <w:basedOn w:val="Normal"/>
    <w:uiPriority w:val="34"/>
    <w:qFormat/>
    <w:rsid w:val="0066490E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rsid w:val="003A7C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locked/>
    <w:rsid w:val="003A7CD5"/>
    <w:rPr>
      <w:rFonts w:ascii="Tahoma" w:hAnsi="Tahoma" w:cs="Tahoma"/>
      <w:sz w:val="16"/>
      <w:szCs w:val="16"/>
    </w:rPr>
  </w:style>
  <w:style w:type="table" w:styleId="Listeclaire-Accent1">
    <w:name w:val="Light List Accent 1"/>
    <w:basedOn w:val="TableauNormal"/>
    <w:uiPriority w:val="61"/>
    <w:rsid w:val="003A7CD5"/>
    <w:rPr>
      <w:sz w:val="20"/>
      <w:szCs w:val="2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paragraph" w:styleId="En-ttedetabledesmatires">
    <w:name w:val="TOC Heading"/>
    <w:basedOn w:val="Titre1"/>
    <w:next w:val="Normal"/>
    <w:uiPriority w:val="99"/>
    <w:qFormat/>
    <w:rsid w:val="00A5638D"/>
    <w:pPr>
      <w:outlineLvl w:val="9"/>
    </w:pPr>
    <w:rPr>
      <w:lang w:eastAsia="nl-NL"/>
    </w:rPr>
  </w:style>
  <w:style w:type="paragraph" w:styleId="TM1">
    <w:name w:val="toc 1"/>
    <w:basedOn w:val="Normal"/>
    <w:next w:val="Normal"/>
    <w:autoRedefine/>
    <w:uiPriority w:val="39"/>
    <w:rsid w:val="00A5638D"/>
    <w:pPr>
      <w:spacing w:after="100"/>
    </w:pPr>
  </w:style>
  <w:style w:type="paragraph" w:styleId="TM2">
    <w:name w:val="toc 2"/>
    <w:basedOn w:val="Normal"/>
    <w:next w:val="Normal"/>
    <w:autoRedefine/>
    <w:uiPriority w:val="39"/>
    <w:rsid w:val="00A5638D"/>
    <w:pPr>
      <w:spacing w:after="100"/>
      <w:ind w:left="220"/>
    </w:pPr>
  </w:style>
  <w:style w:type="character" w:styleId="Lienhypertexte">
    <w:name w:val="Hyperlink"/>
    <w:basedOn w:val="Policepardfaut"/>
    <w:uiPriority w:val="99"/>
    <w:rsid w:val="00A5638D"/>
    <w:rPr>
      <w:rFonts w:cs="Times New Roman"/>
      <w:color w:val="0000FF"/>
      <w:u w:val="single"/>
    </w:rPr>
  </w:style>
  <w:style w:type="paragraph" w:styleId="Titre">
    <w:name w:val="Title"/>
    <w:basedOn w:val="Normal"/>
    <w:next w:val="Normal"/>
    <w:link w:val="TitreCar"/>
    <w:uiPriority w:val="99"/>
    <w:qFormat/>
    <w:rsid w:val="00A5638D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99"/>
    <w:locked/>
    <w:rsid w:val="00A5638D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styleId="En-tte">
    <w:name w:val="header"/>
    <w:basedOn w:val="Normal"/>
    <w:link w:val="En-tteCar"/>
    <w:uiPriority w:val="99"/>
    <w:rsid w:val="00A563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locked/>
    <w:rsid w:val="00A5638D"/>
    <w:rPr>
      <w:rFonts w:cs="Times New Roman"/>
    </w:rPr>
  </w:style>
  <w:style w:type="paragraph" w:styleId="Pieddepage">
    <w:name w:val="footer"/>
    <w:basedOn w:val="Normal"/>
    <w:link w:val="PieddepageCar"/>
    <w:uiPriority w:val="99"/>
    <w:rsid w:val="00A563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locked/>
    <w:rsid w:val="00A5638D"/>
    <w:rPr>
      <w:rFonts w:cs="Times New Roman"/>
    </w:rPr>
  </w:style>
  <w:style w:type="table" w:styleId="Grilledutableau">
    <w:name w:val="Table Grid"/>
    <w:basedOn w:val="TableauNormal"/>
    <w:uiPriority w:val="99"/>
    <w:rsid w:val="00A5638D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emoyenne2-Accent1">
    <w:name w:val="Medium List 2 Accent 1"/>
    <w:basedOn w:val="TableauNormal"/>
    <w:uiPriority w:val="99"/>
    <w:rsid w:val="00A5638D"/>
    <w:rPr>
      <w:rFonts w:ascii="Cambria" w:eastAsia="Times New Roman" w:hAnsi="Cambria"/>
      <w:color w:val="000000"/>
      <w:sz w:val="20"/>
      <w:szCs w:val="2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rFonts w:cs="Times New Roman"/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rFonts w:cs="Times New Roman"/>
      </w:rPr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rPr>
        <w:rFonts w:cs="Times New Roman"/>
      </w:rPr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rPr>
        <w:rFonts w:cs="Times New Roman"/>
      </w:rPr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rPr>
        <w:rFonts w:cs="Times New Roman"/>
      </w:rPr>
      <w:tblPr/>
      <w:tcPr>
        <w:shd w:val="clear" w:color="auto" w:fill="FFFFFF"/>
      </w:tcPr>
    </w:tblStylePr>
    <w:tblStylePr w:type="swCell">
      <w:rPr>
        <w:rFonts w:cs="Times New Roman"/>
      </w:rPr>
      <w:tblPr/>
      <w:tcPr>
        <w:tcBorders>
          <w:top w:val="nil"/>
        </w:tcBorders>
      </w:tcPr>
    </w:tblStylePr>
  </w:style>
  <w:style w:type="table" w:styleId="Trameclaire-Accent1">
    <w:name w:val="Light Shading Accent 1"/>
    <w:basedOn w:val="TableauNormal"/>
    <w:uiPriority w:val="99"/>
    <w:rsid w:val="00A5638D"/>
    <w:rPr>
      <w:color w:val="365F91"/>
      <w:sz w:val="20"/>
      <w:szCs w:val="20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paragraph" w:styleId="TM3">
    <w:name w:val="toc 3"/>
    <w:basedOn w:val="Normal"/>
    <w:next w:val="Normal"/>
    <w:autoRedefine/>
    <w:uiPriority w:val="39"/>
    <w:rsid w:val="00CD74D4"/>
    <w:pPr>
      <w:spacing w:after="100"/>
      <w:ind w:left="440"/>
    </w:pPr>
  </w:style>
  <w:style w:type="paragraph" w:styleId="Notedefin">
    <w:name w:val="endnote text"/>
    <w:basedOn w:val="Normal"/>
    <w:link w:val="NotedefinCar"/>
    <w:uiPriority w:val="99"/>
    <w:semiHidden/>
    <w:rsid w:val="006B6351"/>
    <w:pPr>
      <w:spacing w:after="0" w:line="240" w:lineRule="auto"/>
    </w:pPr>
    <w:rPr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locked/>
    <w:rsid w:val="006B6351"/>
    <w:rPr>
      <w:rFonts w:cs="Times New Roman"/>
      <w:sz w:val="20"/>
      <w:szCs w:val="20"/>
    </w:rPr>
  </w:style>
  <w:style w:type="character" w:styleId="Appeldenotedefin">
    <w:name w:val="endnote reference"/>
    <w:basedOn w:val="Policepardfaut"/>
    <w:uiPriority w:val="99"/>
    <w:semiHidden/>
    <w:rsid w:val="006B6351"/>
    <w:rPr>
      <w:rFonts w:cs="Times New Roman"/>
      <w:vertAlign w:val="superscript"/>
    </w:rPr>
  </w:style>
  <w:style w:type="paragraph" w:styleId="Notedebasdepage">
    <w:name w:val="footnote text"/>
    <w:basedOn w:val="Normal"/>
    <w:link w:val="NotedebasdepageCar"/>
    <w:uiPriority w:val="99"/>
    <w:semiHidden/>
    <w:rsid w:val="006B6351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locked/>
    <w:rsid w:val="006B6351"/>
    <w:rPr>
      <w:rFonts w:cs="Times New Roman"/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rsid w:val="006B6351"/>
    <w:rPr>
      <w:rFonts w:cs="Times New Roman"/>
      <w:vertAlign w:val="superscript"/>
    </w:rPr>
  </w:style>
  <w:style w:type="table" w:styleId="Grilleclaire-Accent1">
    <w:name w:val="Light Grid Accent 1"/>
    <w:basedOn w:val="TableauNormal"/>
    <w:uiPriority w:val="99"/>
    <w:rsid w:val="00CF28D2"/>
    <w:rPr>
      <w:sz w:val="20"/>
      <w:szCs w:val="2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character" w:styleId="Marquedecommentaire">
    <w:name w:val="annotation reference"/>
    <w:basedOn w:val="Policepardfaut"/>
    <w:uiPriority w:val="99"/>
    <w:semiHidden/>
    <w:rsid w:val="00FC3AE1"/>
    <w:rPr>
      <w:rFonts w:cs="Times New Roman"/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rsid w:val="00FC3AE1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locked/>
    <w:rsid w:val="00FC3AE1"/>
    <w:rPr>
      <w:rFonts w:cs="Times New Roman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rsid w:val="00FC3AE1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locked/>
    <w:rsid w:val="00FC3AE1"/>
    <w:rPr>
      <w:rFonts w:cs="Times New Roman"/>
      <w:b/>
      <w:bCs/>
      <w:sz w:val="20"/>
      <w:szCs w:val="20"/>
    </w:rPr>
  </w:style>
  <w:style w:type="paragraph" w:styleId="Rvision">
    <w:name w:val="Revision"/>
    <w:hidden/>
    <w:uiPriority w:val="99"/>
    <w:semiHidden/>
    <w:rsid w:val="00572F25"/>
    <w:rPr>
      <w:lang w:eastAsia="en-US"/>
    </w:rPr>
  </w:style>
  <w:style w:type="paragraph" w:styleId="Sansinterligne">
    <w:name w:val="No Spacing"/>
    <w:uiPriority w:val="99"/>
    <w:qFormat/>
    <w:rsid w:val="008F3DED"/>
    <w:rPr>
      <w:lang w:eastAsia="en-US"/>
    </w:rPr>
  </w:style>
  <w:style w:type="paragraph" w:styleId="Sous-titre">
    <w:name w:val="Subtitle"/>
    <w:basedOn w:val="Normal"/>
    <w:next w:val="Normal"/>
    <w:link w:val="Sous-titreCar"/>
    <w:qFormat/>
    <w:locked/>
    <w:rsid w:val="004B1BD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rsid w:val="004B1BD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character" w:styleId="Emphaseintense">
    <w:name w:val="Intense Emphasis"/>
    <w:basedOn w:val="Policepardfaut"/>
    <w:uiPriority w:val="21"/>
    <w:qFormat/>
    <w:rsid w:val="004B1BDA"/>
    <w:rPr>
      <w:b/>
      <w:bCs/>
      <w:i/>
      <w:iCs/>
      <w:color w:val="4F81BD" w:themeColor="accent1"/>
    </w:rPr>
  </w:style>
  <w:style w:type="paragraph" w:styleId="Textebrut">
    <w:name w:val="Plain Text"/>
    <w:basedOn w:val="Normal"/>
    <w:link w:val="TextebrutCar"/>
    <w:uiPriority w:val="99"/>
    <w:unhideWhenUsed/>
    <w:rsid w:val="0035591A"/>
    <w:pPr>
      <w:spacing w:after="0" w:line="240" w:lineRule="auto"/>
    </w:pPr>
    <w:rPr>
      <w:rFonts w:eastAsiaTheme="minorHAnsi" w:cstheme="minorBidi"/>
      <w:szCs w:val="21"/>
    </w:rPr>
  </w:style>
  <w:style w:type="character" w:customStyle="1" w:styleId="TextebrutCar">
    <w:name w:val="Texte brut Car"/>
    <w:basedOn w:val="Policepardfaut"/>
    <w:link w:val="Textebrut"/>
    <w:uiPriority w:val="99"/>
    <w:rsid w:val="0035591A"/>
    <w:rPr>
      <w:rFonts w:eastAsiaTheme="minorHAnsi" w:cstheme="minorBidi"/>
      <w:szCs w:val="21"/>
      <w:lang w:eastAsia="en-US"/>
    </w:rPr>
  </w:style>
  <w:style w:type="character" w:styleId="Numrodepage">
    <w:name w:val="page number"/>
    <w:basedOn w:val="Policepardfaut"/>
    <w:uiPriority w:val="99"/>
    <w:semiHidden/>
    <w:unhideWhenUsed/>
    <w:rsid w:val="007F0B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59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7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96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250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009317">
                  <w:marLeft w:val="0"/>
                  <w:marRight w:val="0"/>
                  <w:marTop w:val="0"/>
                  <w:marBottom w:val="0"/>
                  <w:divBdr>
                    <w:top w:val="single" w:sz="6" w:space="0" w:color="D1D1D1"/>
                    <w:left w:val="single" w:sz="6" w:space="0" w:color="D1D1D1"/>
                    <w:bottom w:val="single" w:sz="6" w:space="0" w:color="D1D1D1"/>
                    <w:right w:val="single" w:sz="6" w:space="0" w:color="D1D1D1"/>
                  </w:divBdr>
                </w:div>
              </w:divsChild>
            </w:div>
          </w:divsChild>
        </w:div>
      </w:divsChild>
    </w:div>
    <w:div w:id="33095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857555">
          <w:marLeft w:val="0"/>
          <w:marRight w:val="0"/>
          <w:marTop w:val="0"/>
          <w:marBottom w:val="15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386775">
              <w:marLeft w:val="-399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576189">
                  <w:marLeft w:val="39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44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7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5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4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948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948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948594">
                  <w:marLeft w:val="0"/>
                  <w:marRight w:val="0"/>
                  <w:marTop w:val="0"/>
                  <w:marBottom w:val="0"/>
                  <w:divBdr>
                    <w:top w:val="single" w:sz="6" w:space="0" w:color="D1D1D1"/>
                    <w:left w:val="single" w:sz="6" w:space="0" w:color="D1D1D1"/>
                    <w:bottom w:val="single" w:sz="6" w:space="0" w:color="D1D1D1"/>
                    <w:right w:val="single" w:sz="6" w:space="0" w:color="D1D1D1"/>
                  </w:divBdr>
                </w:div>
              </w:divsChild>
            </w:div>
          </w:divsChild>
        </w:div>
      </w:divsChild>
    </w:div>
    <w:div w:id="63294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948590">
                  <w:marLeft w:val="0"/>
                  <w:marRight w:val="0"/>
                  <w:marTop w:val="0"/>
                  <w:marBottom w:val="0"/>
                  <w:divBdr>
                    <w:top w:val="single" w:sz="6" w:space="0" w:color="D1D1D1"/>
                    <w:left w:val="single" w:sz="6" w:space="0" w:color="D1D1D1"/>
                    <w:bottom w:val="single" w:sz="6" w:space="0" w:color="D1D1D1"/>
                    <w:right w:val="single" w:sz="6" w:space="0" w:color="D1D1D1"/>
                  </w:divBdr>
                </w:div>
                <w:div w:id="632948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948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294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948581">
                  <w:marLeft w:val="0"/>
                  <w:marRight w:val="0"/>
                  <w:marTop w:val="0"/>
                  <w:marBottom w:val="0"/>
                  <w:divBdr>
                    <w:top w:val="single" w:sz="6" w:space="0" w:color="D1D1D1"/>
                    <w:left w:val="single" w:sz="6" w:space="0" w:color="D1D1D1"/>
                    <w:bottom w:val="single" w:sz="6" w:space="0" w:color="D1D1D1"/>
                    <w:right w:val="single" w:sz="6" w:space="0" w:color="D1D1D1"/>
                  </w:divBdr>
                </w:div>
              </w:divsChild>
            </w:div>
          </w:divsChild>
        </w:div>
      </w:divsChild>
    </w:div>
    <w:div w:id="63294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948625">
                  <w:marLeft w:val="0"/>
                  <w:marRight w:val="0"/>
                  <w:marTop w:val="0"/>
                  <w:marBottom w:val="0"/>
                  <w:divBdr>
                    <w:top w:val="single" w:sz="6" w:space="0" w:color="D1D1D1"/>
                    <w:left w:val="single" w:sz="6" w:space="0" w:color="D1D1D1"/>
                    <w:bottom w:val="single" w:sz="6" w:space="0" w:color="D1D1D1"/>
                    <w:right w:val="single" w:sz="6" w:space="0" w:color="D1D1D1"/>
                  </w:divBdr>
                </w:div>
              </w:divsChild>
            </w:div>
          </w:divsChild>
        </w:div>
      </w:divsChild>
    </w:div>
    <w:div w:id="63294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61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611">
              <w:marLeft w:val="0"/>
              <w:marRight w:val="0"/>
              <w:marTop w:val="120"/>
              <w:marBottom w:val="0"/>
              <w:divBdr>
                <w:top w:val="single" w:sz="6" w:space="11" w:color="D5D5D5"/>
                <w:left w:val="single" w:sz="6" w:space="11" w:color="D5D5D5"/>
                <w:bottom w:val="single" w:sz="6" w:space="11" w:color="D5D5D5"/>
                <w:right w:val="single" w:sz="6" w:space="11" w:color="D5D5D5"/>
              </w:divBdr>
              <w:divsChild>
                <w:div w:id="632948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294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61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621">
              <w:marLeft w:val="0"/>
              <w:marRight w:val="0"/>
              <w:marTop w:val="120"/>
              <w:marBottom w:val="0"/>
              <w:divBdr>
                <w:top w:val="single" w:sz="6" w:space="11" w:color="D5D5D5"/>
                <w:left w:val="single" w:sz="6" w:space="11" w:color="D5D5D5"/>
                <w:bottom w:val="single" w:sz="6" w:space="11" w:color="D5D5D5"/>
                <w:right w:val="single" w:sz="6" w:space="11" w:color="D5D5D5"/>
              </w:divBdr>
            </w:div>
          </w:divsChild>
        </w:div>
      </w:divsChild>
    </w:div>
    <w:div w:id="63294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59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620">
              <w:marLeft w:val="0"/>
              <w:marRight w:val="0"/>
              <w:marTop w:val="120"/>
              <w:marBottom w:val="0"/>
              <w:divBdr>
                <w:top w:val="single" w:sz="6" w:space="11" w:color="D5D5D5"/>
                <w:left w:val="single" w:sz="6" w:space="11" w:color="D5D5D5"/>
                <w:bottom w:val="single" w:sz="6" w:space="11" w:color="D5D5D5"/>
                <w:right w:val="single" w:sz="6" w:space="11" w:color="D5D5D5"/>
              </w:divBdr>
              <w:divsChild>
                <w:div w:id="632948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294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60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601">
              <w:marLeft w:val="0"/>
              <w:marRight w:val="0"/>
              <w:marTop w:val="120"/>
              <w:marBottom w:val="0"/>
              <w:divBdr>
                <w:top w:val="single" w:sz="6" w:space="11" w:color="D5D5D5"/>
                <w:left w:val="single" w:sz="6" w:space="11" w:color="D5D5D5"/>
                <w:bottom w:val="single" w:sz="6" w:space="11" w:color="D5D5D5"/>
                <w:right w:val="single" w:sz="6" w:space="11" w:color="D5D5D5"/>
              </w:divBdr>
              <w:divsChild>
                <w:div w:id="632948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294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62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617">
              <w:marLeft w:val="0"/>
              <w:marRight w:val="0"/>
              <w:marTop w:val="120"/>
              <w:marBottom w:val="0"/>
              <w:divBdr>
                <w:top w:val="single" w:sz="6" w:space="11" w:color="D5D5D5"/>
                <w:left w:val="single" w:sz="6" w:space="11" w:color="D5D5D5"/>
                <w:bottom w:val="single" w:sz="6" w:space="11" w:color="D5D5D5"/>
                <w:right w:val="single" w:sz="6" w:space="11" w:color="D5D5D5"/>
              </w:divBdr>
              <w:divsChild>
                <w:div w:id="63294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294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4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60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608">
              <w:marLeft w:val="0"/>
              <w:marRight w:val="0"/>
              <w:marTop w:val="120"/>
              <w:marBottom w:val="0"/>
              <w:divBdr>
                <w:top w:val="single" w:sz="6" w:space="11" w:color="D5D5D5"/>
                <w:left w:val="single" w:sz="6" w:space="11" w:color="D5D5D5"/>
                <w:bottom w:val="single" w:sz="6" w:space="11" w:color="D5D5D5"/>
                <w:right w:val="single" w:sz="6" w:space="11" w:color="D5D5D5"/>
              </w:divBdr>
              <w:divsChild>
                <w:div w:id="63294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294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60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605">
              <w:marLeft w:val="0"/>
              <w:marRight w:val="0"/>
              <w:marTop w:val="120"/>
              <w:marBottom w:val="0"/>
              <w:divBdr>
                <w:top w:val="single" w:sz="6" w:space="11" w:color="D5D5D5"/>
                <w:left w:val="single" w:sz="6" w:space="11" w:color="D5D5D5"/>
                <w:bottom w:val="single" w:sz="6" w:space="11" w:color="D5D5D5"/>
                <w:right w:val="single" w:sz="6" w:space="11" w:color="D5D5D5"/>
              </w:divBdr>
              <w:divsChild>
                <w:div w:id="632948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294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948585">
                  <w:marLeft w:val="0"/>
                  <w:marRight w:val="0"/>
                  <w:marTop w:val="0"/>
                  <w:marBottom w:val="0"/>
                  <w:divBdr>
                    <w:top w:val="single" w:sz="6" w:space="0" w:color="D1D1D1"/>
                    <w:left w:val="single" w:sz="6" w:space="0" w:color="D1D1D1"/>
                    <w:bottom w:val="single" w:sz="6" w:space="0" w:color="D1D1D1"/>
                    <w:right w:val="single" w:sz="6" w:space="0" w:color="D1D1D1"/>
                  </w:divBdr>
                </w:div>
              </w:divsChild>
            </w:div>
          </w:divsChild>
        </w:div>
      </w:divsChild>
    </w:div>
    <w:div w:id="65591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884974">
          <w:marLeft w:val="0"/>
          <w:marRight w:val="0"/>
          <w:marTop w:val="0"/>
          <w:marBottom w:val="15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135255">
              <w:marLeft w:val="-399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173865">
                  <w:marLeft w:val="39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872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6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542878">
          <w:marLeft w:val="0"/>
          <w:marRight w:val="0"/>
          <w:marTop w:val="0"/>
          <w:marBottom w:val="15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172435">
              <w:marLeft w:val="-399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480944">
                  <w:marLeft w:val="39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67455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DDDDDD"/>
                        <w:left w:val="single" w:sz="6" w:space="0" w:color="DDDDDD"/>
                        <w:bottom w:val="single" w:sz="6" w:space="0" w:color="DDDDDD"/>
                        <w:right w:val="single" w:sz="6" w:space="0" w:color="DDDDDD"/>
                      </w:divBdr>
                      <w:divsChild>
                        <w:div w:id="41642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754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061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867827">
          <w:marLeft w:val="0"/>
          <w:marRight w:val="0"/>
          <w:marTop w:val="0"/>
          <w:marBottom w:val="15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699780">
              <w:marLeft w:val="-399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67625">
                  <w:marLeft w:val="39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97746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DDDDDD"/>
                        <w:left w:val="single" w:sz="6" w:space="0" w:color="DDDDDD"/>
                        <w:bottom w:val="single" w:sz="6" w:space="0" w:color="DDDDDD"/>
                        <w:right w:val="single" w:sz="6" w:space="0" w:color="DDDDDD"/>
                      </w:divBdr>
                      <w:divsChild>
                        <w:div w:id="806052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6911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005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5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3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22459">
          <w:marLeft w:val="0"/>
          <w:marRight w:val="0"/>
          <w:marTop w:val="0"/>
          <w:marBottom w:val="15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532866">
              <w:marLeft w:val="-399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669379">
                  <w:marLeft w:val="39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23326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DDDDDD"/>
                        <w:left w:val="single" w:sz="6" w:space="0" w:color="DDDDDD"/>
                        <w:bottom w:val="single" w:sz="6" w:space="0" w:color="DDDDDD"/>
                        <w:right w:val="single" w:sz="6" w:space="0" w:color="DDDDDD"/>
                      </w:divBdr>
                      <w:divsChild>
                        <w:div w:id="619649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467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559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8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9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6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9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FBF56F-4957-4C70-AF40-F64C7707E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2089</Words>
  <Characters>11494</Characters>
  <Application>Microsoft Office Word</Application>
  <DocSecurity>0</DocSecurity>
  <Lines>95</Lines>
  <Paragraphs>27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Visitatierapport</vt:lpstr>
      <vt:lpstr>Visitatierapport</vt:lpstr>
    </vt:vector>
  </TitlesOfParts>
  <Company>TNO Management Consultants</Company>
  <LinksUpToDate>false</LinksUpToDate>
  <CharactersWithSpaces>13556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EBPU-MJCPU Re-Accreditation application form for training program</dc:title>
  <dc:creator>Rinie Lammers</dc:creator>
  <cp:lastModifiedBy>X10</cp:lastModifiedBy>
  <cp:revision>15</cp:revision>
  <cp:lastPrinted>2017-06-19T10:47:00Z</cp:lastPrinted>
  <dcterms:created xsi:type="dcterms:W3CDTF">2022-03-31T20:22:00Z</dcterms:created>
  <dcterms:modified xsi:type="dcterms:W3CDTF">2025-07-04T08:59:00Z</dcterms:modified>
</cp:coreProperties>
</file>